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5E4" w:rsidRPr="001B0903" w:rsidRDefault="00DB65E4" w:rsidP="003377BF">
      <w:pPr>
        <w:pStyle w:val="1"/>
        <w:spacing w:line="360" w:lineRule="auto"/>
        <w:jc w:val="center"/>
        <w:rPr>
          <w:rFonts w:ascii="宋体" w:eastAsia="PMingLiU" w:hAnsi="宋体" w:cs="宋体" w:hint="eastAsia"/>
          <w:b/>
          <w:bCs/>
          <w:sz w:val="44"/>
          <w:szCs w:val="52"/>
          <w:lang w:val="zh-TW" w:eastAsia="zh-TW"/>
        </w:rPr>
      </w:pPr>
      <w:r w:rsidRPr="001B0903">
        <w:rPr>
          <w:rFonts w:ascii="宋体" w:eastAsia="宋体" w:hAnsi="宋体" w:cs="宋体"/>
          <w:b/>
          <w:bCs/>
          <w:sz w:val="44"/>
          <w:szCs w:val="52"/>
          <w:lang w:val="zh-TW" w:eastAsia="zh-TW"/>
        </w:rPr>
        <w:t>上海建桥学院</w:t>
      </w:r>
    </w:p>
    <w:p w:rsidR="00DB65E4" w:rsidRPr="001B0903" w:rsidRDefault="001B0903" w:rsidP="003377BF">
      <w:pPr>
        <w:pStyle w:val="1"/>
        <w:spacing w:line="360" w:lineRule="auto"/>
        <w:jc w:val="center"/>
        <w:rPr>
          <w:rFonts w:ascii="宋体" w:eastAsia="宋体" w:hAnsi="宋体" w:cs="宋体"/>
          <w:b/>
          <w:bCs/>
          <w:sz w:val="44"/>
          <w:szCs w:val="52"/>
        </w:rPr>
      </w:pPr>
      <w:r w:rsidRPr="001B0903">
        <w:rPr>
          <w:rFonts w:ascii="宋体" w:eastAsia="宋体" w:hAnsi="宋体" w:cs="宋体"/>
          <w:b/>
          <w:bCs/>
          <w:sz w:val="44"/>
          <w:szCs w:val="52"/>
        </w:rPr>
        <w:t>2016</w:t>
      </w:r>
      <w:r w:rsidRPr="001B0903">
        <w:rPr>
          <w:rFonts w:ascii="宋体" w:eastAsia="宋体" w:hAnsi="宋体" w:cs="宋体" w:hint="eastAsia"/>
          <w:b/>
          <w:bCs/>
          <w:sz w:val="44"/>
          <w:szCs w:val="52"/>
        </w:rPr>
        <w:t>年、</w:t>
      </w:r>
      <w:r w:rsidR="00DB65E4" w:rsidRPr="001B0903">
        <w:rPr>
          <w:rFonts w:ascii="宋体" w:eastAsia="宋体" w:hAnsi="宋体" w:cs="宋体"/>
          <w:b/>
          <w:bCs/>
          <w:sz w:val="44"/>
          <w:szCs w:val="52"/>
        </w:rPr>
        <w:t>201</w:t>
      </w:r>
      <w:r w:rsidR="00DB65E4" w:rsidRPr="001B0903">
        <w:rPr>
          <w:rFonts w:ascii="宋体" w:eastAsia="宋体" w:hAnsi="宋体" w:cs="宋体"/>
          <w:b/>
          <w:bCs/>
          <w:sz w:val="44"/>
          <w:szCs w:val="52"/>
          <w:lang w:val="zh-CN"/>
        </w:rPr>
        <w:t>7</w:t>
      </w:r>
      <w:r w:rsidR="00DB65E4" w:rsidRPr="001B0903">
        <w:rPr>
          <w:rFonts w:ascii="宋体" w:eastAsia="宋体" w:hAnsi="宋体" w:cs="宋体"/>
          <w:b/>
          <w:bCs/>
          <w:sz w:val="44"/>
          <w:szCs w:val="52"/>
          <w:lang w:val="zh-TW" w:eastAsia="zh-TW"/>
        </w:rPr>
        <w:t>年度文明单位社会责任报告</w:t>
      </w:r>
    </w:p>
    <w:p w:rsidR="00DB65E4" w:rsidRPr="00AA2BE4" w:rsidRDefault="00DB65E4" w:rsidP="003377BF">
      <w:pPr>
        <w:pStyle w:val="1"/>
        <w:spacing w:line="360" w:lineRule="auto"/>
        <w:jc w:val="center"/>
        <w:rPr>
          <w:rFonts w:ascii="宋体" w:eastAsia="宋体" w:hAnsi="宋体" w:cs="宋体"/>
          <w:sz w:val="24"/>
          <w:szCs w:val="24"/>
        </w:rPr>
      </w:pPr>
    </w:p>
    <w:p w:rsidR="00DB65E4" w:rsidRPr="001B0903"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bookmarkStart w:id="0" w:name="_GoBack"/>
      <w:bookmarkEnd w:id="0"/>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left"/>
        <w:rPr>
          <w:rFonts w:ascii="宋体" w:eastAsia="宋体" w:hAnsi="宋体" w:cs="宋体"/>
          <w:sz w:val="24"/>
          <w:szCs w:val="24"/>
        </w:rPr>
      </w:pPr>
      <w:r w:rsidRPr="003377BF">
        <w:rPr>
          <w:rFonts w:ascii="宋体" w:eastAsia="宋体" w:hAnsi="宋体"/>
          <w:noProof/>
        </w:rPr>
        <w:drawing>
          <wp:anchor distT="0" distB="0" distL="114300" distR="114300" simplePos="0" relativeHeight="251661312" behindDoc="0" locked="0" layoutInCell="1" allowOverlap="1">
            <wp:simplePos x="0" y="0"/>
            <wp:positionH relativeFrom="column">
              <wp:posOffset>1514475</wp:posOffset>
            </wp:positionH>
            <wp:positionV relativeFrom="paragraph">
              <wp:posOffset>0</wp:posOffset>
            </wp:positionV>
            <wp:extent cx="2238375" cy="2238375"/>
            <wp:effectExtent l="0" t="0" r="9525" b="9525"/>
            <wp:wrapSquare wrapText="r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黑体"/>
          <w:sz w:val="24"/>
          <w:szCs w:val="24"/>
          <w:lang w:val="zh-TW" w:eastAsia="zh-TW"/>
        </w:rPr>
      </w:pPr>
      <w:r w:rsidRPr="003377BF">
        <w:rPr>
          <w:rFonts w:ascii="宋体" w:eastAsia="宋体" w:hAnsi="宋体" w:cs="黑体"/>
          <w:sz w:val="24"/>
          <w:szCs w:val="24"/>
          <w:lang w:val="zh-TW" w:eastAsia="zh-TW"/>
        </w:rPr>
        <w:t>上海建桥学院精神文明建设委员会</w:t>
      </w:r>
    </w:p>
    <w:p w:rsidR="00DB65E4" w:rsidRPr="003377BF" w:rsidRDefault="00DB65E4" w:rsidP="003377BF">
      <w:pPr>
        <w:pStyle w:val="1"/>
        <w:spacing w:line="360" w:lineRule="auto"/>
        <w:jc w:val="center"/>
        <w:rPr>
          <w:rFonts w:ascii="宋体" w:eastAsia="宋体" w:hAnsi="宋体"/>
        </w:rPr>
        <w:sectPr w:rsidR="00DB65E4" w:rsidRPr="003377BF">
          <w:pgSz w:w="11900" w:h="16840"/>
          <w:pgMar w:top="1440" w:right="1797" w:bottom="1440" w:left="1797" w:header="851" w:footer="992" w:gutter="0"/>
          <w:pgNumType w:start="1"/>
          <w:cols w:space="720"/>
        </w:sectPr>
      </w:pPr>
      <w:r w:rsidRPr="003377BF">
        <w:rPr>
          <w:rFonts w:ascii="宋体" w:eastAsia="宋体" w:hAnsi="宋体" w:cs="黑体"/>
          <w:sz w:val="24"/>
          <w:szCs w:val="24"/>
        </w:rPr>
        <w:t>201</w:t>
      </w:r>
      <w:r w:rsidRPr="003377BF">
        <w:rPr>
          <w:rFonts w:ascii="宋体" w:eastAsia="宋体" w:hAnsi="宋体" w:cs="黑体"/>
          <w:sz w:val="24"/>
          <w:szCs w:val="24"/>
          <w:lang w:val="zh-CN"/>
        </w:rPr>
        <w:t>7</w:t>
      </w:r>
      <w:r w:rsidRPr="003377BF">
        <w:rPr>
          <w:rFonts w:ascii="宋体" w:eastAsia="宋体" w:hAnsi="宋体" w:cs="黑体"/>
          <w:sz w:val="24"/>
          <w:szCs w:val="24"/>
          <w:lang w:val="zh-TW" w:eastAsia="zh-TW"/>
        </w:rPr>
        <w:t>年</w:t>
      </w:r>
      <w:r w:rsidRPr="003377BF">
        <w:rPr>
          <w:rFonts w:ascii="宋体" w:eastAsia="宋体" w:hAnsi="宋体" w:cs="黑体"/>
          <w:sz w:val="24"/>
          <w:szCs w:val="24"/>
          <w:lang w:val="zh-CN"/>
        </w:rPr>
        <w:t>12</w:t>
      </w:r>
      <w:r w:rsidRPr="003377BF">
        <w:rPr>
          <w:rFonts w:ascii="宋体" w:eastAsia="宋体" w:hAnsi="宋体" w:cs="黑体"/>
          <w:sz w:val="24"/>
          <w:szCs w:val="24"/>
          <w:lang w:val="zh-TW" w:eastAsia="zh-TW"/>
        </w:rPr>
        <w:t>月</w:t>
      </w:r>
    </w:p>
    <w:p w:rsidR="00DB65E4" w:rsidRPr="003377BF" w:rsidRDefault="00DB65E4" w:rsidP="003377BF">
      <w:pPr>
        <w:pStyle w:val="1"/>
        <w:spacing w:line="360" w:lineRule="auto"/>
        <w:jc w:val="center"/>
        <w:rPr>
          <w:rFonts w:ascii="宋体" w:eastAsia="宋体" w:hAnsi="宋体" w:cs="宋体"/>
          <w:b/>
          <w:bCs/>
          <w:sz w:val="24"/>
          <w:szCs w:val="24"/>
          <w:lang w:val="zh-TW" w:eastAsia="zh-TW"/>
        </w:rPr>
      </w:pPr>
      <w:r w:rsidRPr="003377BF">
        <w:rPr>
          <w:rFonts w:ascii="宋体" w:eastAsia="宋体" w:hAnsi="宋体" w:cs="宋体"/>
          <w:b/>
          <w:bCs/>
          <w:sz w:val="24"/>
          <w:szCs w:val="24"/>
          <w:lang w:val="zh-TW" w:eastAsia="zh-TW"/>
        </w:rPr>
        <w:lastRenderedPageBreak/>
        <w:t>目录</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rPr>
        <w:fldChar w:fldCharType="begin"/>
      </w:r>
      <w:r w:rsidRPr="003377BF">
        <w:rPr>
          <w:rFonts w:ascii="宋体" w:eastAsia="宋体" w:hAnsi="宋体"/>
          <w:b w:val="0"/>
          <w:sz w:val="24"/>
          <w:szCs w:val="24"/>
          <w:lang w:eastAsia="zh-CN"/>
        </w:rPr>
        <w:instrText xml:space="preserve"> </w:instrText>
      </w:r>
      <w:r w:rsidRPr="003377BF">
        <w:rPr>
          <w:rFonts w:ascii="宋体" w:eastAsia="宋体" w:hAnsi="宋体" w:hint="eastAsia"/>
          <w:b w:val="0"/>
          <w:sz w:val="24"/>
          <w:szCs w:val="24"/>
          <w:lang w:eastAsia="zh-CN"/>
        </w:rPr>
        <w:instrText>TOC \o "1-4" \h \z \u</w:instrText>
      </w:r>
      <w:r w:rsidRPr="003377BF">
        <w:rPr>
          <w:rFonts w:ascii="宋体" w:eastAsia="宋体" w:hAnsi="宋体"/>
          <w:b w:val="0"/>
          <w:sz w:val="24"/>
          <w:szCs w:val="24"/>
          <w:lang w:eastAsia="zh-CN"/>
        </w:rPr>
        <w:instrText xml:space="preserve"> </w:instrText>
      </w:r>
      <w:r w:rsidRPr="003377BF">
        <w:rPr>
          <w:rFonts w:ascii="宋体" w:eastAsia="宋体" w:hAnsi="宋体"/>
          <w:b w:val="0"/>
          <w:sz w:val="24"/>
          <w:szCs w:val="24"/>
        </w:rPr>
        <w:fldChar w:fldCharType="separate"/>
      </w:r>
      <w:r w:rsidRPr="003377BF">
        <w:rPr>
          <w:rFonts w:ascii="宋体" w:eastAsia="宋体" w:hAnsi="宋体" w:cs="微软雅黑" w:hint="eastAsia"/>
          <w:sz w:val="24"/>
          <w:szCs w:val="24"/>
          <w:lang w:eastAsia="zh-CN"/>
        </w:rPr>
        <w:t>一</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公开陈述</w:t>
      </w:r>
      <w:r w:rsidRPr="003377BF">
        <w:rPr>
          <w:rFonts w:ascii="宋体" w:eastAsia="宋体" w:hAnsi="宋体"/>
          <w:b w:val="0"/>
          <w:sz w:val="24"/>
          <w:szCs w:val="24"/>
          <w:lang w:eastAsia="zh-CN"/>
        </w:rPr>
        <w:tab/>
        <w:t>1</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cs="微软雅黑" w:hint="eastAsia"/>
          <w:sz w:val="24"/>
          <w:szCs w:val="24"/>
          <w:lang w:eastAsia="zh-CN"/>
        </w:rPr>
        <w:t>二</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单位概述</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（一）规模、性质</w:t>
      </w:r>
      <w:r w:rsidRPr="003377BF">
        <w:rPr>
          <w:rFonts w:ascii="宋体" w:eastAsia="宋体" w:hAnsi="宋体"/>
          <w:b w:val="0"/>
          <w:sz w:val="24"/>
          <w:szCs w:val="24"/>
          <w:lang w:eastAsia="zh-CN"/>
        </w:rPr>
        <w:tab/>
        <w:t>3</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（二）所属类别</w:t>
      </w:r>
      <w:r w:rsidRPr="003377BF">
        <w:rPr>
          <w:rFonts w:ascii="宋体" w:eastAsia="宋体" w:hAnsi="宋体"/>
          <w:b w:val="0"/>
          <w:sz w:val="24"/>
          <w:szCs w:val="24"/>
          <w:lang w:eastAsia="zh-CN"/>
        </w:rPr>
        <w:tab/>
        <w:t>4</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（三）编写架构</w:t>
      </w:r>
      <w:r w:rsidRPr="003377BF">
        <w:rPr>
          <w:rFonts w:ascii="宋体" w:eastAsia="宋体" w:hAnsi="宋体"/>
          <w:b w:val="0"/>
          <w:sz w:val="24"/>
          <w:szCs w:val="24"/>
          <w:lang w:eastAsia="zh-CN"/>
        </w:rPr>
        <w:tab/>
        <w:t>5</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cs="微软雅黑" w:hint="eastAsia"/>
          <w:sz w:val="24"/>
          <w:szCs w:val="24"/>
          <w:lang w:eastAsia="zh-CN"/>
        </w:rPr>
        <w:t>三</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主要参数</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（一）报告时效与范围</w:t>
      </w:r>
      <w:r w:rsidRPr="003377BF">
        <w:rPr>
          <w:rFonts w:ascii="宋体" w:eastAsia="宋体" w:hAnsi="宋体"/>
          <w:b w:val="0"/>
          <w:sz w:val="24"/>
          <w:szCs w:val="24"/>
          <w:lang w:eastAsia="zh-CN"/>
        </w:rPr>
        <w:tab/>
        <w:t>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（二）报告数据与依据</w:t>
      </w:r>
      <w:r w:rsidRPr="003377BF">
        <w:rPr>
          <w:rFonts w:ascii="宋体" w:eastAsia="宋体" w:hAnsi="宋体"/>
          <w:b w:val="0"/>
          <w:sz w:val="24"/>
          <w:szCs w:val="24"/>
          <w:lang w:eastAsia="zh-CN"/>
        </w:rPr>
        <w:tab/>
        <w:t>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b w:val="0"/>
          <w:sz w:val="24"/>
          <w:szCs w:val="24"/>
          <w:lang w:eastAsia="zh-CN"/>
        </w:rPr>
        <w:t>（三）报告审验与说明</w:t>
      </w:r>
      <w:r w:rsidRPr="003377BF">
        <w:rPr>
          <w:rFonts w:ascii="宋体" w:eastAsia="宋体" w:hAnsi="宋体"/>
          <w:b w:val="0"/>
          <w:sz w:val="24"/>
          <w:szCs w:val="24"/>
          <w:lang w:eastAsia="zh-CN"/>
        </w:rPr>
        <w:tab/>
        <w:t>6</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cs="微软雅黑" w:hint="eastAsia"/>
          <w:sz w:val="24"/>
          <w:szCs w:val="24"/>
          <w:lang w:eastAsia="zh-CN"/>
        </w:rPr>
        <w:t>四</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分项内容</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1 </w:t>
      </w:r>
      <w:r w:rsidRPr="003377BF">
        <w:rPr>
          <w:rFonts w:ascii="宋体" w:eastAsia="宋体" w:hAnsi="宋体" w:cs="微软雅黑" w:hint="eastAsia"/>
          <w:sz w:val="24"/>
          <w:szCs w:val="24"/>
          <w:lang w:eastAsia="zh-CN"/>
        </w:rPr>
        <w:t>队伍建设</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1.1 </w:t>
      </w:r>
      <w:r w:rsidRPr="003377BF">
        <w:rPr>
          <w:rFonts w:ascii="宋体" w:eastAsia="宋体" w:hAnsi="宋体" w:cs="微软雅黑" w:hint="eastAsia"/>
          <w:b w:val="0"/>
          <w:sz w:val="24"/>
          <w:szCs w:val="24"/>
          <w:lang w:eastAsia="zh-CN"/>
        </w:rPr>
        <w:t>教工教育</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．党委中心组学习</w:t>
      </w:r>
      <w:r w:rsidRPr="003377BF">
        <w:rPr>
          <w:rFonts w:ascii="宋体" w:eastAsia="宋体" w:hAnsi="宋体"/>
          <w:b w:val="0"/>
          <w:sz w:val="24"/>
          <w:szCs w:val="24"/>
          <w:lang w:eastAsia="zh-CN"/>
        </w:rPr>
        <w:tab/>
        <w:t>7</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．党委会学习</w:t>
      </w:r>
      <w:r w:rsidRPr="003377BF">
        <w:rPr>
          <w:rFonts w:ascii="宋体" w:eastAsia="宋体" w:hAnsi="宋体"/>
          <w:b w:val="0"/>
          <w:sz w:val="24"/>
          <w:szCs w:val="24"/>
          <w:lang w:eastAsia="zh-CN"/>
        </w:rPr>
        <w:tab/>
        <w:t>8</w:t>
      </w:r>
    </w:p>
    <w:p w:rsidR="00BD4E93" w:rsidRDefault="00DB65E4" w:rsidP="003377BF">
      <w:pPr>
        <w:pStyle w:val="10"/>
        <w:tabs>
          <w:tab w:val="right" w:leader="dot" w:pos="8302"/>
        </w:tabs>
        <w:spacing w:before="0" w:after="0" w:line="360" w:lineRule="auto"/>
        <w:rPr>
          <w:rFonts w:ascii="宋体" w:eastAsia="宋体" w:hAnsi="宋体" w:cs="微软雅黑"/>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．参观考察、培训班党支部</w:t>
      </w:r>
      <w:r w:rsidR="00BD4E93" w:rsidRPr="003377BF">
        <w:rPr>
          <w:rFonts w:ascii="宋体" w:eastAsia="宋体" w:hAnsi="宋体"/>
          <w:b w:val="0"/>
          <w:sz w:val="24"/>
          <w:szCs w:val="24"/>
          <w:lang w:eastAsia="zh-CN"/>
        </w:rPr>
        <w:tab/>
      </w:r>
      <w:r w:rsidR="00BD4E93">
        <w:rPr>
          <w:rFonts w:ascii="宋体" w:eastAsia="宋体" w:hAnsi="宋体"/>
          <w:b w:val="0"/>
          <w:sz w:val="24"/>
          <w:szCs w:val="24"/>
          <w:lang w:eastAsia="zh-CN"/>
        </w:rPr>
        <w:t>9</w:t>
      </w:r>
    </w:p>
    <w:p w:rsidR="00DB65E4" w:rsidRPr="003377BF" w:rsidRDefault="00BD4E93" w:rsidP="003377BF">
      <w:pPr>
        <w:pStyle w:val="10"/>
        <w:tabs>
          <w:tab w:val="right" w:leader="dot" w:pos="8302"/>
        </w:tabs>
        <w:spacing w:before="0" w:after="0" w:line="360" w:lineRule="auto"/>
        <w:rPr>
          <w:rFonts w:ascii="宋体" w:eastAsia="宋体" w:hAnsi="宋体"/>
          <w:b w:val="0"/>
          <w:sz w:val="24"/>
          <w:szCs w:val="24"/>
          <w:lang w:eastAsia="zh-CN"/>
        </w:rPr>
      </w:pPr>
      <w:r>
        <w:rPr>
          <w:rFonts w:ascii="宋体" w:eastAsia="宋体" w:hAnsi="宋体" w:cs="微软雅黑" w:hint="eastAsia"/>
          <w:b w:val="0"/>
          <w:sz w:val="24"/>
          <w:szCs w:val="24"/>
          <w:lang w:eastAsia="zh-CN"/>
        </w:rPr>
        <w:t xml:space="preserve">4. </w:t>
      </w:r>
      <w:r w:rsidR="00DB65E4" w:rsidRPr="003377BF">
        <w:rPr>
          <w:rFonts w:ascii="宋体" w:eastAsia="宋体" w:hAnsi="宋体" w:cs="微软雅黑" w:hint="eastAsia"/>
          <w:b w:val="0"/>
          <w:sz w:val="24"/>
          <w:szCs w:val="24"/>
          <w:lang w:eastAsia="zh-CN"/>
        </w:rPr>
        <w:t>组织生活</w:t>
      </w:r>
      <w:r w:rsidR="00DB65E4" w:rsidRPr="003377BF">
        <w:rPr>
          <w:rFonts w:ascii="宋体" w:eastAsia="宋体" w:hAnsi="宋体"/>
          <w:b w:val="0"/>
          <w:sz w:val="24"/>
          <w:szCs w:val="24"/>
          <w:lang w:eastAsia="zh-CN"/>
        </w:rPr>
        <w:tab/>
        <w:t>10</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1.2 </w:t>
      </w:r>
      <w:r w:rsidRPr="003377BF">
        <w:rPr>
          <w:rFonts w:ascii="宋体" w:eastAsia="宋体" w:hAnsi="宋体" w:cs="微软雅黑" w:hint="eastAsia"/>
          <w:b w:val="0"/>
          <w:sz w:val="24"/>
          <w:szCs w:val="24"/>
          <w:lang w:eastAsia="zh-CN"/>
        </w:rPr>
        <w:t>权益保护</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．教工录用规范透明</w:t>
      </w:r>
      <w:r w:rsidRPr="003377BF">
        <w:rPr>
          <w:rFonts w:ascii="宋体" w:eastAsia="宋体" w:hAnsi="宋体"/>
          <w:b w:val="0"/>
          <w:sz w:val="24"/>
          <w:szCs w:val="24"/>
          <w:lang w:eastAsia="zh-CN"/>
        </w:rPr>
        <w:tab/>
        <w:t>11</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．教工定期休养体检</w:t>
      </w:r>
      <w:r w:rsidRPr="003377BF">
        <w:rPr>
          <w:rFonts w:ascii="宋体" w:eastAsia="宋体" w:hAnsi="宋体"/>
          <w:b w:val="0"/>
          <w:sz w:val="24"/>
          <w:szCs w:val="24"/>
          <w:lang w:eastAsia="zh-CN"/>
        </w:rPr>
        <w:tab/>
        <w:t>11</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．教工培训与提升</w:t>
      </w:r>
      <w:r w:rsidRPr="003377BF">
        <w:rPr>
          <w:rFonts w:ascii="宋体" w:eastAsia="宋体" w:hAnsi="宋体"/>
          <w:b w:val="0"/>
          <w:sz w:val="24"/>
          <w:szCs w:val="24"/>
          <w:lang w:eastAsia="zh-CN"/>
        </w:rPr>
        <w:tab/>
        <w:t>12</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4</w:t>
      </w:r>
      <w:r w:rsidRPr="003377BF">
        <w:rPr>
          <w:rFonts w:ascii="宋体" w:eastAsia="宋体" w:hAnsi="宋体" w:cs="微软雅黑" w:hint="eastAsia"/>
          <w:b w:val="0"/>
          <w:sz w:val="24"/>
          <w:szCs w:val="24"/>
          <w:lang w:eastAsia="zh-CN"/>
        </w:rPr>
        <w:t>．保护教工合法权益</w:t>
      </w:r>
      <w:r w:rsidR="00BD4E93">
        <w:rPr>
          <w:rFonts w:ascii="宋体" w:eastAsia="宋体" w:hAnsi="宋体"/>
          <w:b w:val="0"/>
          <w:sz w:val="24"/>
          <w:szCs w:val="24"/>
          <w:lang w:eastAsia="zh-CN"/>
        </w:rPr>
        <w:tab/>
        <w:t>13</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1.3 </w:t>
      </w:r>
      <w:r w:rsidRPr="003377BF">
        <w:rPr>
          <w:rFonts w:ascii="宋体" w:eastAsia="宋体" w:hAnsi="宋体" w:cs="微软雅黑" w:hint="eastAsia"/>
          <w:b w:val="0"/>
          <w:sz w:val="24"/>
          <w:szCs w:val="24"/>
          <w:lang w:eastAsia="zh-CN"/>
        </w:rPr>
        <w:t>安全保护</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．落实安全管理</w:t>
      </w:r>
      <w:r w:rsidRPr="003377BF">
        <w:rPr>
          <w:rFonts w:ascii="宋体" w:eastAsia="宋体" w:hAnsi="宋体"/>
          <w:b w:val="0"/>
          <w:sz w:val="24"/>
          <w:szCs w:val="24"/>
          <w:lang w:eastAsia="zh-CN"/>
        </w:rPr>
        <w:tab/>
        <w:t>15</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．建立预案流程</w:t>
      </w:r>
      <w:r w:rsidR="00BD4E93">
        <w:rPr>
          <w:rFonts w:ascii="宋体" w:eastAsia="宋体" w:hAnsi="宋体"/>
          <w:b w:val="0"/>
          <w:sz w:val="24"/>
          <w:szCs w:val="24"/>
          <w:lang w:eastAsia="zh-CN"/>
        </w:rPr>
        <w:tab/>
        <w:t>16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．校园安保到位</w:t>
      </w:r>
      <w:r w:rsidRPr="003377BF">
        <w:rPr>
          <w:rFonts w:ascii="宋体" w:eastAsia="宋体" w:hAnsi="宋体"/>
          <w:b w:val="0"/>
          <w:sz w:val="24"/>
          <w:szCs w:val="24"/>
          <w:lang w:eastAsia="zh-CN"/>
        </w:rPr>
        <w:tab/>
        <w:t>17</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2 </w:t>
      </w:r>
      <w:r w:rsidRPr="003377BF">
        <w:rPr>
          <w:rFonts w:ascii="宋体" w:eastAsia="宋体" w:hAnsi="宋体" w:cs="微软雅黑" w:hint="eastAsia"/>
          <w:sz w:val="24"/>
          <w:szCs w:val="24"/>
          <w:lang w:eastAsia="zh-CN"/>
        </w:rPr>
        <w:t>人才培养</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2.1 </w:t>
      </w:r>
      <w:r w:rsidRPr="003377BF">
        <w:rPr>
          <w:rFonts w:ascii="宋体" w:eastAsia="宋体" w:hAnsi="宋体" w:cs="微软雅黑" w:hint="eastAsia"/>
          <w:b w:val="0"/>
          <w:sz w:val="24"/>
          <w:szCs w:val="24"/>
          <w:lang w:eastAsia="zh-CN"/>
        </w:rPr>
        <w:t>教育教学</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．以服务区域经济为导向，教育教学改革初见成效</w:t>
      </w:r>
      <w:r w:rsidR="00BD4E93">
        <w:rPr>
          <w:rFonts w:ascii="宋体" w:eastAsia="宋体" w:hAnsi="宋体"/>
          <w:b w:val="0"/>
          <w:sz w:val="24"/>
          <w:szCs w:val="24"/>
          <w:lang w:eastAsia="zh-CN"/>
        </w:rPr>
        <w:tab/>
        <w:t>17</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．以对接地方产业结构为导向，专业建设质量得到提升</w:t>
      </w:r>
      <w:r w:rsidR="00BD4E93">
        <w:rPr>
          <w:rFonts w:ascii="宋体" w:eastAsia="宋体" w:hAnsi="宋体"/>
          <w:b w:val="0"/>
          <w:sz w:val="24"/>
          <w:szCs w:val="24"/>
          <w:lang w:eastAsia="zh-CN"/>
        </w:rPr>
        <w:tab/>
        <w:t>17</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lastRenderedPageBreak/>
        <w:t>3</w:t>
      </w:r>
      <w:r w:rsidRPr="003377BF">
        <w:rPr>
          <w:rFonts w:ascii="宋体" w:eastAsia="宋体" w:hAnsi="宋体" w:cs="微软雅黑" w:hint="eastAsia"/>
          <w:b w:val="0"/>
          <w:sz w:val="24"/>
          <w:szCs w:val="24"/>
          <w:lang w:eastAsia="zh-CN"/>
        </w:rPr>
        <w:t>．以创新能力培养为导向，创新创业教育改革初现成绩</w:t>
      </w:r>
      <w:r w:rsidR="00BD4E93">
        <w:rPr>
          <w:rFonts w:ascii="宋体" w:eastAsia="宋体" w:hAnsi="宋体"/>
          <w:b w:val="0"/>
          <w:sz w:val="24"/>
          <w:szCs w:val="24"/>
          <w:lang w:eastAsia="zh-CN"/>
        </w:rPr>
        <w:tab/>
        <w:t>18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4</w:t>
      </w:r>
      <w:r w:rsidRPr="003377BF">
        <w:rPr>
          <w:rFonts w:ascii="宋体" w:eastAsia="宋体" w:hAnsi="宋体" w:cs="微软雅黑" w:hint="eastAsia"/>
          <w:b w:val="0"/>
          <w:sz w:val="24"/>
          <w:szCs w:val="24"/>
          <w:lang w:eastAsia="zh-CN"/>
        </w:rPr>
        <w:t>．以应用型转型为导向、产教融合逐步推进</w:t>
      </w:r>
      <w:r w:rsidR="00BD4E93">
        <w:rPr>
          <w:rFonts w:ascii="宋体" w:eastAsia="宋体" w:hAnsi="宋体"/>
          <w:b w:val="0"/>
          <w:sz w:val="24"/>
          <w:szCs w:val="24"/>
          <w:lang w:eastAsia="zh-CN"/>
        </w:rPr>
        <w:tab/>
        <w:t>18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5</w:t>
      </w:r>
      <w:r w:rsidRPr="003377BF">
        <w:rPr>
          <w:rFonts w:ascii="宋体" w:eastAsia="宋体" w:hAnsi="宋体" w:cs="微软雅黑" w:hint="eastAsia"/>
          <w:b w:val="0"/>
          <w:sz w:val="24"/>
          <w:szCs w:val="24"/>
          <w:lang w:eastAsia="zh-CN"/>
        </w:rPr>
        <w:t>．以提升培养质量为导向、教学保障机制不断健全</w:t>
      </w:r>
      <w:r w:rsidR="00BD4E93">
        <w:rPr>
          <w:rFonts w:ascii="宋体" w:eastAsia="宋体" w:hAnsi="宋体"/>
          <w:b w:val="0"/>
          <w:sz w:val="24"/>
          <w:szCs w:val="24"/>
          <w:lang w:eastAsia="zh-CN"/>
        </w:rPr>
        <w:tab/>
        <w:t>18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2.2 </w:t>
      </w:r>
      <w:r w:rsidRPr="003377BF">
        <w:rPr>
          <w:rFonts w:ascii="宋体" w:eastAsia="宋体" w:hAnsi="宋体" w:cs="微软雅黑" w:hint="eastAsia"/>
          <w:b w:val="0"/>
          <w:sz w:val="24"/>
          <w:szCs w:val="24"/>
          <w:lang w:eastAsia="zh-CN"/>
        </w:rPr>
        <w:t>思政教育</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．辅导员队伍建设</w:t>
      </w:r>
      <w:r w:rsidR="00BD4E93">
        <w:rPr>
          <w:rFonts w:ascii="宋体" w:eastAsia="宋体" w:hAnsi="宋体"/>
          <w:b w:val="0"/>
          <w:sz w:val="24"/>
          <w:szCs w:val="24"/>
          <w:lang w:eastAsia="zh-CN"/>
        </w:rPr>
        <w:tab/>
        <w:t>19</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．加强思想道德教育</w:t>
      </w:r>
      <w:r w:rsidR="00BD4E93">
        <w:rPr>
          <w:rFonts w:ascii="宋体" w:eastAsia="宋体" w:hAnsi="宋体"/>
          <w:b w:val="0"/>
          <w:sz w:val="24"/>
          <w:szCs w:val="24"/>
          <w:lang w:eastAsia="zh-CN"/>
        </w:rPr>
        <w:tab/>
        <w:t>19</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．普及职业生涯教育</w:t>
      </w:r>
      <w:r w:rsidR="00BD4E93">
        <w:rPr>
          <w:rFonts w:ascii="宋体" w:eastAsia="宋体" w:hAnsi="宋体"/>
          <w:b w:val="0"/>
          <w:sz w:val="24"/>
          <w:szCs w:val="24"/>
          <w:lang w:eastAsia="zh-CN"/>
        </w:rPr>
        <w:tab/>
        <w:t>21</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3 </w:t>
      </w:r>
      <w:r w:rsidRPr="003377BF">
        <w:rPr>
          <w:rFonts w:ascii="宋体" w:eastAsia="宋体" w:hAnsi="宋体" w:cs="微软雅黑" w:hint="eastAsia"/>
          <w:sz w:val="24"/>
          <w:szCs w:val="24"/>
          <w:lang w:eastAsia="zh-CN"/>
        </w:rPr>
        <w:t>文化传承</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3.1 </w:t>
      </w:r>
      <w:r w:rsidRPr="003377BF">
        <w:rPr>
          <w:rFonts w:ascii="宋体" w:eastAsia="宋体" w:hAnsi="宋体" w:cs="微软雅黑" w:hint="eastAsia"/>
          <w:b w:val="0"/>
          <w:sz w:val="24"/>
          <w:szCs w:val="24"/>
          <w:lang w:eastAsia="zh-CN"/>
        </w:rPr>
        <w:t>文化品牌</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．建桥雷锋馆</w:t>
      </w:r>
      <w:r w:rsidR="00BD4E93">
        <w:rPr>
          <w:rFonts w:ascii="宋体" w:eastAsia="宋体" w:hAnsi="宋体"/>
          <w:b w:val="0"/>
          <w:sz w:val="24"/>
          <w:szCs w:val="24"/>
          <w:lang w:eastAsia="zh-CN"/>
        </w:rPr>
        <w:tab/>
        <w:t>22</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．建桥百家讲坛</w:t>
      </w:r>
      <w:r w:rsidR="00BD4E93">
        <w:rPr>
          <w:rFonts w:ascii="宋体" w:eastAsia="宋体" w:hAnsi="宋体"/>
          <w:b w:val="0"/>
          <w:sz w:val="24"/>
          <w:szCs w:val="24"/>
          <w:lang w:eastAsia="zh-CN"/>
        </w:rPr>
        <w:tab/>
        <w:t>23</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3.2</w:t>
      </w:r>
      <w:r w:rsidRPr="003377BF">
        <w:rPr>
          <w:rFonts w:ascii="宋体" w:eastAsia="宋体" w:hAnsi="宋体" w:cs="微软雅黑" w:hint="eastAsia"/>
          <w:b w:val="0"/>
          <w:sz w:val="24"/>
          <w:szCs w:val="24"/>
          <w:lang w:eastAsia="zh-CN"/>
        </w:rPr>
        <w:t>文化载体</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．上海建桥学院展示馆</w:t>
      </w:r>
      <w:r w:rsidR="00BD4E93">
        <w:rPr>
          <w:rFonts w:ascii="宋体" w:eastAsia="宋体" w:hAnsi="宋体"/>
          <w:b w:val="0"/>
          <w:sz w:val="24"/>
          <w:szCs w:val="24"/>
          <w:lang w:eastAsia="zh-CN"/>
        </w:rPr>
        <w:tab/>
        <w:t>24</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．校园文化宣传传统媒体与新媒体并重</w:t>
      </w:r>
      <w:r w:rsidR="00BD4E93">
        <w:rPr>
          <w:rFonts w:ascii="宋体" w:eastAsia="宋体" w:hAnsi="宋体"/>
          <w:b w:val="0"/>
          <w:sz w:val="24"/>
          <w:szCs w:val="24"/>
          <w:lang w:eastAsia="zh-CN"/>
        </w:rPr>
        <w:tab/>
        <w:t>25</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4 </w:t>
      </w:r>
      <w:r w:rsidRPr="003377BF">
        <w:rPr>
          <w:rFonts w:ascii="宋体" w:eastAsia="宋体" w:hAnsi="宋体" w:cs="微软雅黑" w:hint="eastAsia"/>
          <w:sz w:val="24"/>
          <w:szCs w:val="24"/>
          <w:lang w:eastAsia="zh-CN"/>
        </w:rPr>
        <w:t>依法诚信</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4.1 </w:t>
      </w:r>
      <w:r w:rsidRPr="003377BF">
        <w:rPr>
          <w:rFonts w:ascii="宋体" w:eastAsia="宋体" w:hAnsi="宋体" w:cs="微软雅黑" w:hint="eastAsia"/>
          <w:b w:val="0"/>
          <w:sz w:val="24"/>
          <w:szCs w:val="24"/>
          <w:lang w:eastAsia="zh-CN"/>
        </w:rPr>
        <w:t>守法执法</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．学法守法，廉洁办学</w:t>
      </w:r>
      <w:r w:rsidR="00BD4E93">
        <w:rPr>
          <w:rFonts w:ascii="宋体" w:eastAsia="宋体" w:hAnsi="宋体"/>
          <w:b w:val="0"/>
          <w:sz w:val="24"/>
          <w:szCs w:val="24"/>
          <w:lang w:eastAsia="zh-CN"/>
        </w:rPr>
        <w:tab/>
        <w:t>26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．师德教育，规范学术</w:t>
      </w:r>
      <w:r w:rsidR="00BD4E93">
        <w:rPr>
          <w:rFonts w:ascii="宋体" w:eastAsia="宋体" w:hAnsi="宋体"/>
          <w:b w:val="0"/>
          <w:sz w:val="24"/>
          <w:szCs w:val="24"/>
          <w:lang w:eastAsia="zh-CN"/>
        </w:rPr>
        <w:tab/>
        <w:t>28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．依法管理，维护权益</w:t>
      </w:r>
      <w:r w:rsidR="00BD4E93">
        <w:rPr>
          <w:rFonts w:ascii="宋体" w:eastAsia="宋体" w:hAnsi="宋体"/>
          <w:b w:val="0"/>
          <w:sz w:val="24"/>
          <w:szCs w:val="24"/>
          <w:lang w:eastAsia="zh-CN"/>
        </w:rPr>
        <w:tab/>
        <w:t>28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4.2 </w:t>
      </w:r>
      <w:r w:rsidRPr="003377BF">
        <w:rPr>
          <w:rFonts w:ascii="宋体" w:eastAsia="宋体" w:hAnsi="宋体" w:cs="微软雅黑" w:hint="eastAsia"/>
          <w:b w:val="0"/>
          <w:sz w:val="24"/>
          <w:szCs w:val="24"/>
          <w:lang w:eastAsia="zh-CN"/>
        </w:rPr>
        <w:t>社会形象</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．推进党务、校务公开</w:t>
      </w:r>
      <w:r w:rsidR="00BD4E93">
        <w:rPr>
          <w:rFonts w:ascii="宋体" w:eastAsia="宋体" w:hAnsi="宋体"/>
          <w:b w:val="0"/>
          <w:sz w:val="24"/>
          <w:szCs w:val="24"/>
          <w:lang w:eastAsia="zh-CN"/>
        </w:rPr>
        <w:tab/>
        <w:t>28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．多渠道发布学校信息</w:t>
      </w:r>
      <w:r w:rsidR="00BD4E93">
        <w:rPr>
          <w:rFonts w:ascii="宋体" w:eastAsia="宋体" w:hAnsi="宋体"/>
          <w:b w:val="0"/>
          <w:sz w:val="24"/>
          <w:szCs w:val="24"/>
          <w:lang w:eastAsia="zh-CN"/>
        </w:rPr>
        <w:tab/>
        <w:t>29</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．积极回应社会关切</w:t>
      </w:r>
      <w:r w:rsidR="00BD4E93">
        <w:rPr>
          <w:rFonts w:ascii="宋体" w:eastAsia="宋体" w:hAnsi="宋体"/>
          <w:b w:val="0"/>
          <w:sz w:val="24"/>
          <w:szCs w:val="24"/>
          <w:lang w:eastAsia="zh-CN"/>
        </w:rPr>
        <w:tab/>
        <w:t>30</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5 </w:t>
      </w:r>
      <w:r w:rsidRPr="003377BF">
        <w:rPr>
          <w:rFonts w:ascii="宋体" w:eastAsia="宋体" w:hAnsi="宋体" w:cs="微软雅黑" w:hint="eastAsia"/>
          <w:sz w:val="24"/>
          <w:szCs w:val="24"/>
          <w:lang w:eastAsia="zh-CN"/>
        </w:rPr>
        <w:t>社会服务</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5.1 </w:t>
      </w:r>
      <w:r w:rsidRPr="003377BF">
        <w:rPr>
          <w:rFonts w:ascii="宋体" w:eastAsia="宋体" w:hAnsi="宋体" w:cs="微软雅黑" w:hint="eastAsia"/>
          <w:b w:val="0"/>
          <w:sz w:val="24"/>
          <w:szCs w:val="24"/>
          <w:lang w:eastAsia="zh-CN"/>
        </w:rPr>
        <w:t>社会贡献</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．帮困资助</w:t>
      </w:r>
      <w:r w:rsidR="00BD4E93">
        <w:rPr>
          <w:rFonts w:ascii="宋体" w:eastAsia="宋体" w:hAnsi="宋体"/>
          <w:b w:val="0"/>
          <w:sz w:val="24"/>
          <w:szCs w:val="24"/>
          <w:lang w:eastAsia="zh-CN"/>
        </w:rPr>
        <w:tab/>
        <w:t>31</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．无偿献血</w:t>
      </w:r>
      <w:r w:rsidR="00BD4E93">
        <w:rPr>
          <w:rFonts w:ascii="宋体" w:eastAsia="宋体" w:hAnsi="宋体"/>
          <w:b w:val="0"/>
          <w:sz w:val="24"/>
          <w:szCs w:val="24"/>
          <w:lang w:eastAsia="zh-CN"/>
        </w:rPr>
        <w:tab/>
        <w:t>31</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．开放资源</w:t>
      </w:r>
      <w:r w:rsidR="00BD4E93">
        <w:rPr>
          <w:rFonts w:ascii="宋体" w:eastAsia="宋体" w:hAnsi="宋体"/>
          <w:b w:val="0"/>
          <w:sz w:val="24"/>
          <w:szCs w:val="24"/>
          <w:lang w:eastAsia="zh-CN"/>
        </w:rPr>
        <w:tab/>
        <w:t>32</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4</w:t>
      </w:r>
      <w:r w:rsidRPr="003377BF">
        <w:rPr>
          <w:rFonts w:ascii="宋体" w:eastAsia="宋体" w:hAnsi="宋体" w:cs="微软雅黑" w:hint="eastAsia"/>
          <w:b w:val="0"/>
          <w:sz w:val="24"/>
          <w:szCs w:val="24"/>
          <w:lang w:eastAsia="zh-CN"/>
        </w:rPr>
        <w:t>．兴教助学</w:t>
      </w:r>
      <w:r w:rsidR="00BD4E93">
        <w:rPr>
          <w:rFonts w:ascii="宋体" w:eastAsia="宋体" w:hAnsi="宋体"/>
          <w:b w:val="0"/>
          <w:sz w:val="24"/>
          <w:szCs w:val="24"/>
          <w:lang w:eastAsia="zh-CN"/>
        </w:rPr>
        <w:tab/>
        <w:t>33</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5.2 </w:t>
      </w:r>
      <w:r w:rsidRPr="003377BF">
        <w:rPr>
          <w:rFonts w:ascii="宋体" w:eastAsia="宋体" w:hAnsi="宋体" w:cs="微软雅黑" w:hint="eastAsia"/>
          <w:b w:val="0"/>
          <w:sz w:val="24"/>
          <w:szCs w:val="24"/>
          <w:lang w:eastAsia="zh-CN"/>
        </w:rPr>
        <w:t>志愿服务</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lastRenderedPageBreak/>
        <w:t>1</w:t>
      </w:r>
      <w:r w:rsidRPr="003377BF">
        <w:rPr>
          <w:rFonts w:ascii="宋体" w:eastAsia="宋体" w:hAnsi="宋体" w:cs="微软雅黑" w:hint="eastAsia"/>
          <w:b w:val="0"/>
          <w:sz w:val="24"/>
          <w:szCs w:val="24"/>
          <w:lang w:eastAsia="zh-CN"/>
        </w:rPr>
        <w:t>．志愿服务长效机制</w:t>
      </w:r>
      <w:r w:rsidR="00BD4E93">
        <w:rPr>
          <w:rFonts w:ascii="宋体" w:eastAsia="宋体" w:hAnsi="宋体"/>
          <w:b w:val="0"/>
          <w:sz w:val="24"/>
          <w:szCs w:val="24"/>
          <w:lang w:eastAsia="zh-CN"/>
        </w:rPr>
        <w:tab/>
        <w:t>34</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w:t>
      </w:r>
      <w:r w:rsidRPr="003377BF">
        <w:rPr>
          <w:rFonts w:ascii="宋体" w:eastAsia="宋体" w:hAnsi="宋体" w:cs="Arial"/>
          <w:b w:val="0"/>
          <w:sz w:val="24"/>
          <w:szCs w:val="24"/>
          <w:lang w:eastAsia="zh-CN"/>
        </w:rPr>
        <w:t>“</w:t>
      </w:r>
      <w:r w:rsidRPr="003377BF">
        <w:rPr>
          <w:rFonts w:ascii="宋体" w:eastAsia="宋体" w:hAnsi="宋体" w:cs="微软雅黑" w:hint="eastAsia"/>
          <w:b w:val="0"/>
          <w:sz w:val="24"/>
          <w:szCs w:val="24"/>
          <w:lang w:eastAsia="zh-CN"/>
        </w:rPr>
        <w:t>学雷锋</w:t>
      </w:r>
      <w:r w:rsidRPr="003377BF">
        <w:rPr>
          <w:rFonts w:ascii="宋体" w:eastAsia="宋体" w:hAnsi="宋体" w:cs="Arial"/>
          <w:b w:val="0"/>
          <w:sz w:val="24"/>
          <w:szCs w:val="24"/>
          <w:lang w:eastAsia="zh-CN"/>
        </w:rPr>
        <w:t>”</w:t>
      </w:r>
      <w:r w:rsidRPr="003377BF">
        <w:rPr>
          <w:rFonts w:ascii="宋体" w:eastAsia="宋体" w:hAnsi="宋体" w:cs="微软雅黑" w:hint="eastAsia"/>
          <w:b w:val="0"/>
          <w:sz w:val="24"/>
          <w:szCs w:val="24"/>
          <w:lang w:eastAsia="zh-CN"/>
        </w:rPr>
        <w:t>活动常态化</w:t>
      </w:r>
      <w:r w:rsidR="00BD4E93">
        <w:rPr>
          <w:rFonts w:ascii="宋体" w:eastAsia="宋体" w:hAnsi="宋体"/>
          <w:b w:val="0"/>
          <w:sz w:val="24"/>
          <w:szCs w:val="24"/>
          <w:lang w:eastAsia="zh-CN"/>
        </w:rPr>
        <w:tab/>
        <w:t>35</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．培育社区志愿服务项目</w:t>
      </w:r>
      <w:r w:rsidR="00BD4E93">
        <w:rPr>
          <w:rFonts w:ascii="宋体" w:eastAsia="宋体" w:hAnsi="宋体"/>
          <w:b w:val="0"/>
          <w:sz w:val="24"/>
          <w:szCs w:val="24"/>
          <w:lang w:eastAsia="zh-CN"/>
        </w:rPr>
        <w:tab/>
        <w:t>35</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sz w:val="24"/>
          <w:szCs w:val="24"/>
          <w:lang w:eastAsia="zh-CN"/>
        </w:rPr>
        <w:t xml:space="preserve">6 </w:t>
      </w:r>
      <w:r w:rsidRPr="003377BF">
        <w:rPr>
          <w:rFonts w:ascii="宋体" w:eastAsia="宋体" w:hAnsi="宋体" w:cs="微软雅黑" w:hint="eastAsia"/>
          <w:sz w:val="24"/>
          <w:szCs w:val="24"/>
          <w:lang w:eastAsia="zh-CN"/>
        </w:rPr>
        <w:t>生态文明</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6.1 </w:t>
      </w:r>
      <w:r w:rsidRPr="003377BF">
        <w:rPr>
          <w:rFonts w:ascii="宋体" w:eastAsia="宋体" w:hAnsi="宋体" w:cs="微软雅黑" w:hint="eastAsia"/>
          <w:b w:val="0"/>
          <w:sz w:val="24"/>
          <w:szCs w:val="24"/>
          <w:lang w:eastAsia="zh-CN"/>
        </w:rPr>
        <w:t>低碳节能</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．节约型校园</w:t>
      </w:r>
      <w:r w:rsidR="00BD4E93">
        <w:rPr>
          <w:rFonts w:ascii="宋体" w:eastAsia="宋体" w:hAnsi="宋体"/>
          <w:b w:val="0"/>
          <w:sz w:val="24"/>
          <w:szCs w:val="24"/>
          <w:lang w:eastAsia="zh-CN"/>
        </w:rPr>
        <w:tab/>
        <w:t>36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．严格执行环保规定</w:t>
      </w:r>
      <w:r w:rsidR="00BD4E93">
        <w:rPr>
          <w:rFonts w:ascii="宋体" w:eastAsia="宋体" w:hAnsi="宋体"/>
          <w:b w:val="0"/>
          <w:sz w:val="24"/>
          <w:szCs w:val="24"/>
          <w:lang w:eastAsia="zh-CN"/>
        </w:rPr>
        <w:tab/>
        <w:t>36</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 xml:space="preserve">6.2 </w:t>
      </w:r>
      <w:r w:rsidRPr="003377BF">
        <w:rPr>
          <w:rFonts w:ascii="宋体" w:eastAsia="宋体" w:hAnsi="宋体" w:cs="微软雅黑" w:hint="eastAsia"/>
          <w:b w:val="0"/>
          <w:sz w:val="24"/>
          <w:szCs w:val="24"/>
          <w:lang w:eastAsia="zh-CN"/>
        </w:rPr>
        <w:t>环保校园</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1</w:t>
      </w:r>
      <w:r w:rsidRPr="003377BF">
        <w:rPr>
          <w:rFonts w:ascii="宋体" w:eastAsia="宋体" w:hAnsi="宋体" w:cs="微软雅黑" w:hint="eastAsia"/>
          <w:b w:val="0"/>
          <w:sz w:val="24"/>
          <w:szCs w:val="24"/>
          <w:lang w:eastAsia="zh-CN"/>
        </w:rPr>
        <w:t>．师生员工环保习惯养成</w:t>
      </w:r>
      <w:r w:rsidR="00BD4E93">
        <w:rPr>
          <w:rFonts w:ascii="宋体" w:eastAsia="宋体" w:hAnsi="宋体"/>
          <w:b w:val="0"/>
          <w:sz w:val="24"/>
          <w:szCs w:val="24"/>
          <w:lang w:eastAsia="zh-CN"/>
        </w:rPr>
        <w:tab/>
        <w:t>37</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2</w:t>
      </w:r>
      <w:r w:rsidRPr="003377BF">
        <w:rPr>
          <w:rFonts w:ascii="宋体" w:eastAsia="宋体" w:hAnsi="宋体" w:cs="微软雅黑" w:hint="eastAsia"/>
          <w:b w:val="0"/>
          <w:sz w:val="24"/>
          <w:szCs w:val="24"/>
          <w:lang w:eastAsia="zh-CN"/>
        </w:rPr>
        <w:t>．整治内外环境，建设绿色校园</w:t>
      </w:r>
      <w:r w:rsidR="00BD4E93">
        <w:rPr>
          <w:rFonts w:ascii="宋体" w:eastAsia="宋体" w:hAnsi="宋体"/>
          <w:b w:val="0"/>
          <w:sz w:val="24"/>
          <w:szCs w:val="24"/>
          <w:lang w:eastAsia="zh-CN"/>
        </w:rPr>
        <w:tab/>
        <w:t>37</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b w:val="0"/>
          <w:sz w:val="24"/>
          <w:szCs w:val="24"/>
          <w:lang w:eastAsia="zh-CN"/>
        </w:rPr>
        <w:t>3</w:t>
      </w:r>
      <w:r w:rsidRPr="003377BF">
        <w:rPr>
          <w:rFonts w:ascii="宋体" w:eastAsia="宋体" w:hAnsi="宋体" w:cs="微软雅黑" w:hint="eastAsia"/>
          <w:b w:val="0"/>
          <w:sz w:val="24"/>
          <w:szCs w:val="24"/>
          <w:lang w:eastAsia="zh-CN"/>
        </w:rPr>
        <w:t>．卫生工作达标，创建健康校园</w:t>
      </w:r>
      <w:r w:rsidR="00BD4E93">
        <w:rPr>
          <w:rFonts w:ascii="宋体" w:eastAsia="宋体" w:hAnsi="宋体"/>
          <w:b w:val="0"/>
          <w:sz w:val="24"/>
          <w:szCs w:val="24"/>
          <w:lang w:eastAsia="zh-CN"/>
        </w:rPr>
        <w:tab/>
        <w:t>38</w:t>
      </w:r>
    </w:p>
    <w:p w:rsidR="00DB65E4" w:rsidRPr="003377BF" w:rsidRDefault="00DB65E4" w:rsidP="003377BF">
      <w:pPr>
        <w:pStyle w:val="10"/>
        <w:tabs>
          <w:tab w:val="right" w:leader="dot" w:pos="8302"/>
        </w:tabs>
        <w:spacing w:before="0" w:after="0" w:line="360" w:lineRule="auto"/>
        <w:rPr>
          <w:rFonts w:ascii="宋体" w:eastAsia="宋体" w:hAnsi="宋体"/>
          <w:b w:val="0"/>
          <w:sz w:val="24"/>
          <w:szCs w:val="24"/>
          <w:lang w:eastAsia="zh-CN"/>
        </w:rPr>
      </w:pPr>
      <w:r w:rsidRPr="003377BF">
        <w:rPr>
          <w:rFonts w:ascii="宋体" w:eastAsia="宋体" w:hAnsi="宋体" w:cs="微软雅黑" w:hint="eastAsia"/>
          <w:sz w:val="24"/>
          <w:szCs w:val="24"/>
          <w:lang w:eastAsia="zh-CN"/>
        </w:rPr>
        <w:t>五</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发展愿景</w:t>
      </w:r>
      <w:r w:rsidR="00BD4E93">
        <w:rPr>
          <w:rFonts w:ascii="宋体" w:eastAsia="宋体" w:hAnsi="宋体"/>
          <w:b w:val="0"/>
          <w:sz w:val="24"/>
          <w:szCs w:val="24"/>
          <w:lang w:eastAsia="zh-CN"/>
        </w:rPr>
        <w:tab/>
        <w:t>39</w:t>
      </w:r>
    </w:p>
    <w:p w:rsidR="00DB65E4" w:rsidRPr="003377BF" w:rsidRDefault="00DB65E4" w:rsidP="003377BF">
      <w:pPr>
        <w:pStyle w:val="10"/>
        <w:tabs>
          <w:tab w:val="right" w:leader="dot" w:pos="8302"/>
        </w:tabs>
        <w:spacing w:before="0" w:after="0" w:line="360" w:lineRule="auto"/>
        <w:rPr>
          <w:rFonts w:ascii="宋体" w:eastAsia="宋体" w:hAnsi="宋体"/>
          <w:sz w:val="24"/>
          <w:szCs w:val="24"/>
          <w:lang w:eastAsia="zh-CN"/>
        </w:rPr>
      </w:pPr>
      <w:r w:rsidRPr="003377BF">
        <w:rPr>
          <w:rFonts w:ascii="宋体" w:eastAsia="宋体" w:hAnsi="宋体" w:cs="微软雅黑" w:hint="eastAsia"/>
          <w:sz w:val="24"/>
          <w:szCs w:val="24"/>
          <w:lang w:eastAsia="zh-CN"/>
        </w:rPr>
        <w:t>六</w:t>
      </w:r>
      <w:r w:rsidRPr="003377BF">
        <w:rPr>
          <w:rFonts w:ascii="宋体" w:eastAsia="宋体" w:hAnsi="宋体"/>
          <w:sz w:val="24"/>
          <w:szCs w:val="24"/>
          <w:lang w:eastAsia="zh-CN"/>
        </w:rPr>
        <w:t xml:space="preserve"> </w:t>
      </w:r>
      <w:r w:rsidRPr="003377BF">
        <w:rPr>
          <w:rFonts w:ascii="宋体" w:eastAsia="宋体" w:hAnsi="宋体" w:cs="微软雅黑" w:hint="eastAsia"/>
          <w:sz w:val="24"/>
          <w:szCs w:val="24"/>
          <w:lang w:eastAsia="zh-CN"/>
        </w:rPr>
        <w:t>社会评价</w:t>
      </w:r>
    </w:p>
    <w:p w:rsidR="00DB65E4" w:rsidRPr="003377BF" w:rsidRDefault="00DB65E4" w:rsidP="003377BF">
      <w:pPr>
        <w:pStyle w:val="10"/>
        <w:tabs>
          <w:tab w:val="right" w:leader="dot" w:pos="8302"/>
        </w:tabs>
        <w:spacing w:before="0" w:after="0" w:line="360" w:lineRule="auto"/>
        <w:rPr>
          <w:rFonts w:ascii="宋体" w:eastAsia="宋体" w:hAnsi="宋体"/>
          <w:b w:val="0"/>
          <w:iCs/>
          <w:sz w:val="24"/>
          <w:szCs w:val="24"/>
          <w:lang w:eastAsia="zh-CN"/>
        </w:rPr>
      </w:pPr>
      <w:r w:rsidRPr="003377BF">
        <w:rPr>
          <w:rFonts w:ascii="宋体" w:eastAsia="宋体" w:hAnsi="宋体" w:cs="微软雅黑" w:hint="eastAsia"/>
          <w:b w:val="0"/>
          <w:sz w:val="24"/>
          <w:szCs w:val="24"/>
          <w:lang w:eastAsia="zh-CN"/>
        </w:rPr>
        <w:t>（一）社会荣誉</w:t>
      </w:r>
      <w:r w:rsidRPr="003377BF">
        <w:rPr>
          <w:rFonts w:ascii="宋体" w:eastAsia="宋体" w:hAnsi="宋体"/>
          <w:b w:val="0"/>
          <w:sz w:val="24"/>
          <w:szCs w:val="24"/>
          <w:lang w:eastAsia="zh-CN"/>
        </w:rPr>
        <w:tab/>
      </w:r>
      <w:r w:rsidR="00BD4E93">
        <w:rPr>
          <w:rFonts w:ascii="宋体" w:eastAsia="宋体" w:hAnsi="宋体" w:hint="eastAsia"/>
          <w:b w:val="0"/>
          <w:sz w:val="24"/>
          <w:szCs w:val="24"/>
          <w:lang w:eastAsia="zh-CN"/>
        </w:rPr>
        <w:t>40</w:t>
      </w:r>
    </w:p>
    <w:p w:rsidR="00DB65E4" w:rsidRPr="003377BF" w:rsidRDefault="00E16D8C" w:rsidP="003377BF">
      <w:pPr>
        <w:pStyle w:val="2"/>
        <w:tabs>
          <w:tab w:val="right" w:leader="dot" w:pos="8302"/>
        </w:tabs>
        <w:spacing w:before="0" w:line="360" w:lineRule="auto"/>
        <w:ind w:left="0"/>
        <w:rPr>
          <w:rFonts w:ascii="宋体" w:eastAsia="宋体" w:hAnsi="宋体"/>
          <w:i w:val="0"/>
          <w:iCs w:val="0"/>
          <w:sz w:val="24"/>
          <w:szCs w:val="24"/>
          <w:lang w:eastAsia="zh-CN"/>
        </w:rPr>
      </w:pPr>
      <w:hyperlink w:anchor="_Toc377559492" w:history="1">
        <w:r w:rsidR="00BD4E93">
          <w:rPr>
            <w:rStyle w:val="a3"/>
            <w:rFonts w:ascii="宋体" w:eastAsia="宋体" w:hAnsi="宋体" w:cs="微软雅黑" w:hint="eastAsia"/>
            <w:i w:val="0"/>
            <w:sz w:val="24"/>
            <w:szCs w:val="24"/>
            <w:lang w:eastAsia="zh-CN"/>
          </w:rPr>
          <w:t>4</w:t>
        </w:r>
        <w:r w:rsidR="00BD4E93">
          <w:rPr>
            <w:rStyle w:val="a3"/>
            <w:rFonts w:ascii="宋体" w:eastAsia="宋体" w:hAnsi="宋体" w:cs="微软雅黑"/>
            <w:i w:val="0"/>
            <w:sz w:val="24"/>
            <w:szCs w:val="24"/>
            <w:lang w:eastAsia="zh-CN"/>
          </w:rPr>
          <w:t>1</w:t>
        </w:r>
      </w:hyperlink>
    </w:p>
    <w:p w:rsidR="00DB65E4" w:rsidRPr="003377BF" w:rsidRDefault="00DB65E4" w:rsidP="003377BF">
      <w:pPr>
        <w:pStyle w:val="2"/>
        <w:tabs>
          <w:tab w:val="right" w:leader="dot" w:pos="8302"/>
        </w:tabs>
        <w:spacing w:before="0" w:line="360" w:lineRule="auto"/>
        <w:rPr>
          <w:rFonts w:ascii="宋体" w:eastAsia="宋体" w:hAnsi="宋体"/>
          <w:i w:val="0"/>
          <w:iCs w:val="0"/>
          <w:sz w:val="24"/>
          <w:szCs w:val="24"/>
          <w:lang w:eastAsia="zh-CN"/>
        </w:rPr>
      </w:pPr>
    </w:p>
    <w:p w:rsidR="00DB65E4" w:rsidRPr="003377BF" w:rsidRDefault="00DB65E4" w:rsidP="003377BF">
      <w:pPr>
        <w:pStyle w:val="1"/>
        <w:spacing w:line="360" w:lineRule="auto"/>
        <w:jc w:val="center"/>
        <w:rPr>
          <w:rFonts w:ascii="宋体" w:eastAsia="宋体" w:hAnsi="宋体"/>
        </w:rPr>
        <w:sectPr w:rsidR="00DB65E4" w:rsidRPr="003377BF">
          <w:pgSz w:w="11900" w:h="16840"/>
          <w:pgMar w:top="1440" w:right="1797" w:bottom="1440" w:left="1797" w:header="851" w:footer="992" w:gutter="0"/>
          <w:pgNumType w:start="1"/>
          <w:cols w:space="720"/>
        </w:sectPr>
      </w:pPr>
      <w:r w:rsidRPr="003377BF">
        <w:rPr>
          <w:rFonts w:ascii="宋体" w:eastAsia="宋体" w:hAnsi="宋体"/>
          <w:sz w:val="24"/>
        </w:rPr>
        <w:fldChar w:fldCharType="end"/>
      </w:r>
      <w:r w:rsidRPr="003377BF">
        <w:rPr>
          <w:rFonts w:ascii="宋体" w:eastAsia="宋体" w:hAnsi="宋体" w:cs="宋体"/>
          <w:sz w:val="24"/>
          <w:szCs w:val="24"/>
        </w:rPr>
        <w:t xml:space="preserve">                  </w:t>
      </w:r>
    </w:p>
    <w:p w:rsidR="00DB65E4" w:rsidRPr="003377BF" w:rsidRDefault="00DB65E4" w:rsidP="003377BF">
      <w:pPr>
        <w:pStyle w:val="1"/>
        <w:spacing w:line="360" w:lineRule="auto"/>
        <w:jc w:val="center"/>
        <w:rPr>
          <w:rFonts w:ascii="宋体" w:eastAsia="宋体" w:hAnsi="宋体" w:cs="宋体"/>
          <w:b/>
          <w:bCs/>
          <w:sz w:val="24"/>
          <w:szCs w:val="24"/>
        </w:rPr>
      </w:pPr>
      <w:r w:rsidRPr="003377BF">
        <w:rPr>
          <w:rFonts w:ascii="宋体" w:eastAsia="宋体" w:hAnsi="宋体" w:cs="宋体"/>
          <w:b/>
          <w:bCs/>
          <w:sz w:val="24"/>
          <w:szCs w:val="24"/>
          <w:lang w:val="zh-TW" w:eastAsia="zh-TW"/>
        </w:rPr>
        <w:lastRenderedPageBreak/>
        <w:t>一 公开</w:t>
      </w:r>
      <w:r w:rsidRPr="003377BF">
        <w:rPr>
          <w:rFonts w:ascii="宋体" w:eastAsia="宋体" w:hAnsi="宋体" w:cs="宋体"/>
          <w:b/>
          <w:bCs/>
          <w:sz w:val="24"/>
          <w:szCs w:val="24"/>
          <w:lang w:val="zh-CN"/>
        </w:rPr>
        <w:t>陈述</w:t>
      </w: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 xml:space="preserve">       </w:t>
      </w:r>
      <w:r w:rsidRPr="003377BF">
        <w:rPr>
          <w:rFonts w:ascii="宋体" w:eastAsia="宋体" w:hAnsi="宋体" w:cs="宋体"/>
          <w:noProof/>
          <w:sz w:val="24"/>
          <w:szCs w:val="24"/>
        </w:rPr>
        <w:drawing>
          <wp:inline distT="0" distB="0" distL="0" distR="0">
            <wp:extent cx="1319530" cy="1828800"/>
            <wp:effectExtent l="0" t="0" r="0" b="0"/>
            <wp:docPr id="22" name="图片 22" descr="bd328887-acee-402d-97e2-3c381ee1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328887-acee-402d-97e2-3c381ee13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9530" cy="1828800"/>
                    </a:xfrm>
                    <a:prstGeom prst="rect">
                      <a:avLst/>
                    </a:prstGeom>
                    <a:noFill/>
                    <a:ln>
                      <a:noFill/>
                    </a:ln>
                  </pic:spPr>
                </pic:pic>
              </a:graphicData>
            </a:graphic>
          </wp:inline>
        </w:drawing>
      </w:r>
      <w:r w:rsidRPr="003377BF">
        <w:rPr>
          <w:rFonts w:ascii="宋体" w:eastAsia="宋体" w:hAnsi="宋体" w:cs="宋体"/>
          <w:sz w:val="24"/>
          <w:szCs w:val="24"/>
        </w:rPr>
        <w:t xml:space="preserve">             </w:t>
      </w:r>
      <w:r w:rsidRPr="003377BF">
        <w:rPr>
          <w:rFonts w:ascii="宋体" w:eastAsia="宋体" w:hAnsi="宋体" w:cs="宋体"/>
          <w:noProof/>
          <w:sz w:val="24"/>
          <w:szCs w:val="24"/>
        </w:rPr>
        <w:drawing>
          <wp:inline distT="0" distB="0" distL="0" distR="0">
            <wp:extent cx="1319530" cy="1828800"/>
            <wp:effectExtent l="0" t="0" r="0" b="0"/>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530" cy="1828800"/>
                    </a:xfrm>
                    <a:prstGeom prst="rect">
                      <a:avLst/>
                    </a:prstGeom>
                    <a:noFill/>
                    <a:ln>
                      <a:noFill/>
                    </a:ln>
                  </pic:spPr>
                </pic:pic>
              </a:graphicData>
            </a:graphic>
          </wp:inline>
        </w:drawing>
      </w:r>
    </w:p>
    <w:p w:rsidR="00DB65E4" w:rsidRPr="003377BF" w:rsidRDefault="00DB65E4" w:rsidP="003377BF">
      <w:pPr>
        <w:pStyle w:val="1"/>
        <w:spacing w:line="360" w:lineRule="auto"/>
        <w:rPr>
          <w:rFonts w:ascii="宋体" w:eastAsia="宋体" w:hAnsi="宋体" w:cs="宋体"/>
          <w:sz w:val="24"/>
          <w:szCs w:val="24"/>
          <w:lang w:val="zh-TW"/>
        </w:rPr>
      </w:pPr>
    </w:p>
    <w:p w:rsidR="00DB65E4" w:rsidRPr="003377BF" w:rsidRDefault="00DB65E4" w:rsidP="003377BF">
      <w:pPr>
        <w:pStyle w:val="1"/>
        <w:spacing w:line="360" w:lineRule="auto"/>
        <w:ind w:firstLineChars="500" w:firstLine="1200"/>
        <w:rPr>
          <w:rFonts w:ascii="宋体" w:eastAsia="宋体" w:hAnsi="宋体" w:cs="宋体"/>
          <w:sz w:val="24"/>
          <w:szCs w:val="24"/>
        </w:rPr>
      </w:pPr>
      <w:r w:rsidRPr="003377BF">
        <w:rPr>
          <w:rFonts w:ascii="宋体" w:eastAsia="宋体" w:hAnsi="宋体" w:cs="宋体"/>
          <w:sz w:val="24"/>
          <w:szCs w:val="24"/>
          <w:lang w:val="zh-TW" w:eastAsia="zh-TW"/>
        </w:rPr>
        <w:t xml:space="preserve">校长 </w:t>
      </w:r>
      <w:r w:rsidRPr="003377BF">
        <w:rPr>
          <w:rFonts w:ascii="宋体" w:eastAsia="宋体" w:hAnsi="宋体" w:cs="宋体"/>
          <w:sz w:val="24"/>
          <w:szCs w:val="24"/>
          <w:lang w:val="zh-CN"/>
        </w:rPr>
        <w:t xml:space="preserve"> </w:t>
      </w:r>
      <w:r w:rsidRPr="003377BF">
        <w:rPr>
          <w:rFonts w:ascii="宋体" w:eastAsia="宋体" w:hAnsi="宋体" w:cs="宋体" w:hint="eastAsia"/>
          <w:sz w:val="24"/>
          <w:szCs w:val="24"/>
          <w:lang w:val="zh-TW"/>
        </w:rPr>
        <w:t>朱瑞庭</w:t>
      </w:r>
      <w:r w:rsidRPr="003377BF">
        <w:rPr>
          <w:rFonts w:ascii="宋体" w:eastAsia="宋体" w:hAnsi="宋体" w:cs="宋体"/>
          <w:sz w:val="24"/>
          <w:szCs w:val="24"/>
          <w:lang w:val="zh-TW"/>
        </w:rPr>
        <w:t xml:space="preserve">                    </w:t>
      </w:r>
      <w:r w:rsidRPr="003377BF">
        <w:rPr>
          <w:rFonts w:ascii="宋体" w:eastAsia="宋体" w:hAnsi="宋体" w:cs="宋体"/>
          <w:sz w:val="24"/>
          <w:szCs w:val="24"/>
          <w:lang w:val="zh-TW" w:eastAsia="zh-TW"/>
        </w:rPr>
        <w:t xml:space="preserve">党委书记 </w:t>
      </w:r>
      <w:r w:rsidRPr="003377BF">
        <w:rPr>
          <w:rFonts w:ascii="宋体" w:eastAsia="宋体" w:hAnsi="宋体" w:cs="宋体"/>
          <w:sz w:val="24"/>
          <w:szCs w:val="24"/>
          <w:lang w:val="zh-CN"/>
        </w:rPr>
        <w:t xml:space="preserve"> 江彦桥</w:t>
      </w:r>
    </w:p>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hint="eastAsia"/>
          <w:sz w:val="24"/>
          <w:szCs w:val="24"/>
        </w:rPr>
        <w:t>社会各界朋友：</w:t>
      </w:r>
    </w:p>
    <w:p w:rsidR="00DB65E4" w:rsidRPr="003377BF" w:rsidRDefault="00DB65E4" w:rsidP="003377BF">
      <w:pPr>
        <w:pStyle w:val="1"/>
        <w:spacing w:line="360" w:lineRule="auto"/>
        <w:ind w:firstLineChars="150" w:firstLine="360"/>
        <w:rPr>
          <w:rFonts w:ascii="宋体" w:eastAsia="宋体" w:hAnsi="宋体" w:cs="宋体"/>
          <w:sz w:val="24"/>
          <w:szCs w:val="24"/>
        </w:rPr>
      </w:pPr>
      <w:r w:rsidRPr="003377BF">
        <w:rPr>
          <w:rFonts w:ascii="宋体" w:eastAsia="宋体" w:hAnsi="宋体" w:cs="宋体" w:hint="eastAsia"/>
          <w:sz w:val="24"/>
          <w:szCs w:val="24"/>
        </w:rPr>
        <w:t>值此辞旧迎新之际，我们谨向一直关心和支持上海建桥学院改革发展的各级领导、市民朋友和社会各界人士表示衷心的感谢，致以新春的祝福！</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hint="eastAsia"/>
          <w:sz w:val="24"/>
          <w:szCs w:val="24"/>
        </w:rPr>
        <w:t>两年来，</w:t>
      </w:r>
      <w:r w:rsidRPr="003377BF">
        <w:rPr>
          <w:rFonts w:ascii="宋体" w:eastAsia="宋体" w:hAnsi="宋体" w:cs="宋体"/>
          <w:sz w:val="24"/>
          <w:szCs w:val="24"/>
          <w:lang w:val="zh-CN"/>
        </w:rPr>
        <w:t>我</w:t>
      </w:r>
      <w:r w:rsidRPr="003377BF">
        <w:rPr>
          <w:rFonts w:ascii="宋体" w:eastAsia="宋体" w:hAnsi="宋体" w:cs="宋体"/>
          <w:sz w:val="24"/>
          <w:szCs w:val="24"/>
          <w:lang w:val="zh-TW" w:eastAsia="zh-TW"/>
        </w:rPr>
        <w:t>校各方面工作取得</w:t>
      </w:r>
      <w:r w:rsidRPr="003377BF">
        <w:rPr>
          <w:rFonts w:ascii="宋体" w:eastAsia="宋体" w:hAnsi="宋体" w:cs="宋体"/>
          <w:sz w:val="24"/>
          <w:szCs w:val="24"/>
          <w:lang w:val="zh-TW"/>
        </w:rPr>
        <w:t>了</w:t>
      </w:r>
      <w:r w:rsidRPr="003377BF">
        <w:rPr>
          <w:rFonts w:ascii="宋体" w:eastAsia="宋体" w:hAnsi="宋体" w:cs="宋体"/>
          <w:sz w:val="24"/>
          <w:szCs w:val="24"/>
          <w:lang w:val="zh-TW" w:eastAsia="zh-TW"/>
        </w:rPr>
        <w:t>新</w:t>
      </w:r>
      <w:r w:rsidRPr="003377BF">
        <w:rPr>
          <w:rFonts w:ascii="宋体" w:eastAsia="宋体" w:hAnsi="宋体" w:cs="宋体"/>
          <w:sz w:val="24"/>
          <w:szCs w:val="24"/>
          <w:lang w:val="zh-TW"/>
        </w:rPr>
        <w:t>进展：</w:t>
      </w:r>
      <w:r w:rsidRPr="003377BF">
        <w:rPr>
          <w:rFonts w:ascii="宋体" w:eastAsia="宋体" w:hAnsi="宋体" w:cs="宋体" w:hint="eastAsia"/>
          <w:sz w:val="24"/>
          <w:szCs w:val="24"/>
          <w:lang w:val="zh-TW"/>
        </w:rPr>
        <w:t>卓越建桥计划有序推进，学校内涵建设水平不断提升，在中国校友会网民办大学排行榜上稳中有进，位居全国</w:t>
      </w:r>
      <w:r w:rsidRPr="003377BF">
        <w:rPr>
          <w:rFonts w:ascii="宋体" w:eastAsia="宋体" w:hAnsi="宋体" w:cs="宋体"/>
          <w:sz w:val="24"/>
          <w:szCs w:val="24"/>
          <w:lang w:val="zh-TW"/>
        </w:rPr>
        <w:t>12</w:t>
      </w:r>
      <w:r w:rsidRPr="003377BF">
        <w:rPr>
          <w:rFonts w:ascii="宋体" w:eastAsia="宋体" w:hAnsi="宋体" w:cs="宋体" w:hint="eastAsia"/>
          <w:sz w:val="24"/>
          <w:szCs w:val="24"/>
          <w:lang w:val="zh-TW"/>
        </w:rPr>
        <w:t>、上海首位；校园文明建设成果显著，上海高校首家雷锋馆正式开馆，“全国文明单位”顺利通过复查验收，连续</w:t>
      </w:r>
      <w:r w:rsidRPr="003377BF">
        <w:rPr>
          <w:rFonts w:ascii="宋体" w:eastAsia="宋体" w:hAnsi="宋体" w:cs="宋体"/>
          <w:sz w:val="24"/>
          <w:szCs w:val="24"/>
          <w:lang w:val="zh-TW"/>
        </w:rPr>
        <w:t>14</w:t>
      </w:r>
      <w:r w:rsidRPr="003377BF">
        <w:rPr>
          <w:rFonts w:ascii="宋体" w:eastAsia="宋体" w:hAnsi="宋体" w:cs="宋体" w:hint="eastAsia"/>
          <w:sz w:val="24"/>
          <w:szCs w:val="24"/>
          <w:lang w:val="zh-TW"/>
        </w:rPr>
        <w:t>年第</w:t>
      </w:r>
      <w:r w:rsidRPr="003377BF">
        <w:rPr>
          <w:rFonts w:ascii="宋体" w:eastAsia="宋体" w:hAnsi="宋体" w:cs="宋体"/>
          <w:sz w:val="24"/>
          <w:szCs w:val="24"/>
          <w:lang w:val="zh-TW"/>
        </w:rPr>
        <w:t>7</w:t>
      </w:r>
      <w:r w:rsidRPr="003377BF">
        <w:rPr>
          <w:rFonts w:ascii="宋体" w:eastAsia="宋体" w:hAnsi="宋体" w:cs="宋体" w:hint="eastAsia"/>
          <w:sz w:val="24"/>
          <w:szCs w:val="24"/>
          <w:lang w:val="zh-TW"/>
        </w:rPr>
        <w:t>次荣获上海市文明单位称号；荣获全国群众体育先进单位，建桥学子勇夺上海</w:t>
      </w:r>
      <w:r w:rsidR="00BD4E93">
        <w:rPr>
          <w:rFonts w:ascii="宋体" w:eastAsia="宋体" w:hAnsi="宋体" w:cs="宋体" w:hint="eastAsia"/>
          <w:sz w:val="24"/>
          <w:szCs w:val="24"/>
          <w:lang w:val="zh-TW"/>
        </w:rPr>
        <w:t>高校</w:t>
      </w:r>
      <w:r w:rsidRPr="003377BF">
        <w:rPr>
          <w:rFonts w:ascii="宋体" w:eastAsia="宋体" w:hAnsi="宋体" w:cs="宋体" w:hint="eastAsia"/>
          <w:sz w:val="24"/>
          <w:szCs w:val="24"/>
          <w:lang w:val="zh-TW"/>
        </w:rPr>
        <w:t>校园篮球联盟杯冠军，并在各级各类大</w:t>
      </w:r>
      <w:r w:rsidRPr="003377BF">
        <w:rPr>
          <w:rFonts w:ascii="宋体" w:eastAsia="宋体" w:hAnsi="宋体" w:cs="宋体" w:hint="eastAsia"/>
          <w:sz w:val="24"/>
          <w:szCs w:val="24"/>
          <w:lang w:val="zh-TW" w:eastAsia="zh-TW"/>
        </w:rPr>
        <w:t>赛中屡创佳绩</w:t>
      </w:r>
      <w:r w:rsidRPr="003377BF">
        <w:rPr>
          <w:rFonts w:ascii="宋体" w:eastAsia="宋体" w:hAnsi="宋体" w:cs="宋体"/>
          <w:sz w:val="24"/>
          <w:szCs w:val="24"/>
          <w:lang w:val="zh-TW" w:eastAsia="zh-TW"/>
        </w:rPr>
        <w:t>。</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我们在上海率先实现教育现代化大背景下，努力担当起育人、科研、服务社会和引领文化这一高校的根本功能，对学校的建设、改革和发展进行了全方位的探索和实践。我们坚持发展要务，抓住转型契机，紧扣育人根本，围绕质量核心，突出创新动力，始终坚持民办高等教育的公益性属性，推进教育教学改革适应经济社会发展需要，为学生提供合适教育，培养了大批应用型专门人才，就业率稳定在</w:t>
      </w:r>
      <w:r w:rsidRPr="003377BF">
        <w:rPr>
          <w:rFonts w:ascii="宋体" w:eastAsia="宋体" w:hAnsi="宋体" w:cs="宋体"/>
          <w:sz w:val="24"/>
          <w:szCs w:val="24"/>
          <w:lang w:val="zh-TW" w:eastAsia="zh-TW"/>
        </w:rPr>
        <w:t>98%</w:t>
      </w:r>
      <w:r w:rsidRPr="003377BF">
        <w:rPr>
          <w:rFonts w:ascii="宋体" w:eastAsia="宋体" w:hAnsi="宋体" w:cs="宋体" w:hint="eastAsia"/>
          <w:sz w:val="24"/>
          <w:szCs w:val="24"/>
          <w:lang w:val="zh-TW" w:eastAsia="zh-TW"/>
        </w:rPr>
        <w:t>以上，签约率稳定在</w:t>
      </w:r>
      <w:r w:rsidRPr="003377BF">
        <w:rPr>
          <w:rFonts w:ascii="宋体" w:eastAsia="宋体" w:hAnsi="宋体" w:cs="宋体"/>
          <w:sz w:val="24"/>
          <w:szCs w:val="24"/>
          <w:lang w:val="zh-TW" w:eastAsia="zh-TW"/>
        </w:rPr>
        <w:t>90%</w:t>
      </w:r>
      <w:r w:rsidRPr="003377BF">
        <w:rPr>
          <w:rFonts w:ascii="宋体" w:eastAsia="宋体" w:hAnsi="宋体" w:cs="宋体" w:hint="eastAsia"/>
          <w:sz w:val="24"/>
          <w:szCs w:val="24"/>
          <w:lang w:val="zh-TW" w:eastAsia="zh-TW"/>
        </w:rPr>
        <w:t>左右。与此同时，我们以制度建设为核心的现代大学治理能力也不断增强，以“八字校训”和“三座桥宗旨”为内容的建桥价值观已深入人心，讲建桥故事、树建桥情怀、实现建桥梦正在成为全体师生员工的共识和信念。</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上述成绩的取得与发展的保障，离不开我校全面深入持续地推进文明单位创</w:t>
      </w:r>
      <w:r w:rsidRPr="003377BF">
        <w:rPr>
          <w:rFonts w:ascii="宋体" w:eastAsia="宋体" w:hAnsi="宋体" w:cs="宋体" w:hint="eastAsia"/>
          <w:sz w:val="24"/>
          <w:szCs w:val="24"/>
          <w:lang w:val="zh-TW" w:eastAsia="zh-TW"/>
        </w:rPr>
        <w:lastRenderedPageBreak/>
        <w:t>建工作。历年来，我校把文明创建活动视为提升全校师生文明程度、培育优秀文化、树立社会形象、履行社会责任的重要载体，紧跟时代主流，凸显民办特色。我们珍惜这个荣誉，更欢迎社会各界和广大市民朋友的监督与批评，帮助我们办好一所“让人民满意、让政府放心”的民办高校。</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《上海建桥学院</w:t>
      </w:r>
      <w:r w:rsidRPr="003377BF">
        <w:rPr>
          <w:rFonts w:ascii="宋体" w:eastAsia="宋体" w:hAnsi="宋体" w:cs="宋体"/>
          <w:sz w:val="24"/>
          <w:szCs w:val="24"/>
          <w:lang w:eastAsia="zh-TW"/>
        </w:rPr>
        <w:t>2017</w:t>
      </w:r>
      <w:r w:rsidRPr="003377BF">
        <w:rPr>
          <w:rFonts w:ascii="宋体" w:eastAsia="宋体" w:hAnsi="宋体" w:cs="宋体"/>
          <w:sz w:val="24"/>
          <w:szCs w:val="24"/>
          <w:lang w:val="zh-TW" w:eastAsia="zh-TW"/>
        </w:rPr>
        <w:t>年度文明单位社会责任报告》从队伍建设、人才培养、文化传承、依法诚信、社会服务、生态文明六个方面，展现</w:t>
      </w:r>
      <w:r w:rsidRPr="003377BF">
        <w:rPr>
          <w:rFonts w:ascii="宋体" w:eastAsia="宋体" w:hAnsi="宋体" w:cs="宋体"/>
          <w:sz w:val="24"/>
          <w:szCs w:val="24"/>
          <w:lang w:eastAsia="zh-TW"/>
        </w:rPr>
        <w:t>2017</w:t>
      </w:r>
      <w:r w:rsidRPr="003377BF">
        <w:rPr>
          <w:rFonts w:ascii="宋体" w:eastAsia="宋体" w:hAnsi="宋体" w:cs="宋体"/>
          <w:sz w:val="24"/>
          <w:szCs w:val="24"/>
          <w:lang w:val="zh-TW" w:eastAsia="zh-TW"/>
        </w:rPr>
        <w:t>年度</w:t>
      </w:r>
      <w:r w:rsidRPr="003377BF">
        <w:rPr>
          <w:rFonts w:ascii="宋体" w:eastAsia="宋体" w:hAnsi="宋体" w:cs="宋体"/>
          <w:sz w:val="24"/>
          <w:szCs w:val="24"/>
          <w:lang w:val="zh-TW"/>
        </w:rPr>
        <w:t>我校</w:t>
      </w:r>
      <w:r w:rsidRPr="003377BF">
        <w:rPr>
          <w:rFonts w:ascii="宋体" w:eastAsia="宋体" w:hAnsi="宋体" w:cs="宋体"/>
          <w:sz w:val="24"/>
          <w:szCs w:val="24"/>
          <w:lang w:val="zh-TW" w:eastAsia="zh-TW"/>
        </w:rPr>
        <w:t>担当的社会责任及成效，报告学校今后在承担社会责任方面的预期与展望。在此，我们向全社会庄严承诺：报告内容真实、准确、完整。</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hint="eastAsia"/>
          <w:sz w:val="24"/>
          <w:szCs w:val="24"/>
          <w:lang w:val="zh-TW"/>
        </w:rPr>
        <w:t>2017年，</w:t>
      </w:r>
      <w:r w:rsidRPr="003377BF">
        <w:rPr>
          <w:rFonts w:ascii="宋体" w:eastAsia="宋体" w:hAnsi="宋体" w:cs="宋体" w:hint="eastAsia"/>
          <w:sz w:val="24"/>
          <w:szCs w:val="24"/>
          <w:lang w:val="zh-TW" w:eastAsia="zh-TW"/>
        </w:rPr>
        <w:t>《上海市人民政府关于促进民办教育健康发展的实施意见》《上海市民办学校分类许可登记管理办法》正式出台，标志着上海民办教育自</w:t>
      </w:r>
      <w:r w:rsidRPr="003377BF">
        <w:rPr>
          <w:rFonts w:ascii="宋体" w:eastAsia="宋体" w:hAnsi="宋体" w:cs="宋体"/>
          <w:sz w:val="24"/>
          <w:szCs w:val="24"/>
          <w:lang w:val="zh-TW" w:eastAsia="zh-TW"/>
        </w:rPr>
        <w:t>2018</w:t>
      </w:r>
      <w:r w:rsidRPr="003377BF">
        <w:rPr>
          <w:rFonts w:ascii="宋体" w:eastAsia="宋体" w:hAnsi="宋体" w:cs="宋体" w:hint="eastAsia"/>
          <w:sz w:val="24"/>
          <w:szCs w:val="24"/>
          <w:lang w:val="zh-TW" w:eastAsia="zh-TW"/>
        </w:rPr>
        <w:t>年开始将进入全新的发展阶段。</w:t>
      </w:r>
    </w:p>
    <w:p w:rsidR="00DB65E4" w:rsidRPr="003377BF" w:rsidRDefault="00DB65E4" w:rsidP="003377BF">
      <w:pPr>
        <w:pStyle w:val="1"/>
        <w:spacing w:line="360" w:lineRule="auto"/>
        <w:ind w:firstLine="480"/>
        <w:rPr>
          <w:rFonts w:ascii="宋体" w:eastAsia="宋体" w:hAnsi="宋体" w:cs="宋体"/>
          <w:sz w:val="24"/>
          <w:szCs w:val="24"/>
          <w:lang w:val="zh-TW"/>
        </w:rPr>
      </w:pPr>
      <w:r w:rsidRPr="003377BF">
        <w:rPr>
          <w:rFonts w:ascii="宋体" w:eastAsia="宋体" w:hAnsi="宋体" w:cs="宋体"/>
          <w:sz w:val="24"/>
          <w:szCs w:val="24"/>
          <w:lang w:val="zh-TW" w:eastAsia="zh-TW"/>
        </w:rPr>
        <w:t>新的一年，</w:t>
      </w:r>
      <w:r w:rsidRPr="003377BF">
        <w:rPr>
          <w:rFonts w:ascii="宋体" w:eastAsia="宋体" w:hAnsi="宋体" w:cs="宋体"/>
          <w:sz w:val="24"/>
          <w:szCs w:val="24"/>
          <w:lang w:val="zh-CN"/>
        </w:rPr>
        <w:t>学校从临港起航，踏上新的征程</w:t>
      </w:r>
      <w:r w:rsidRPr="003377BF">
        <w:rPr>
          <w:rFonts w:ascii="宋体" w:eastAsia="宋体" w:hAnsi="宋体" w:cs="宋体"/>
          <w:sz w:val="24"/>
          <w:szCs w:val="24"/>
          <w:lang w:val="zh-TW" w:eastAsia="zh-TW"/>
        </w:rPr>
        <w:t>。</w:t>
      </w:r>
      <w:r w:rsidRPr="003377BF">
        <w:rPr>
          <w:rFonts w:ascii="宋体" w:eastAsia="宋体" w:hAnsi="宋体" w:cs="宋体"/>
          <w:sz w:val="24"/>
          <w:szCs w:val="24"/>
          <w:lang w:val="zh-TW"/>
        </w:rPr>
        <w:t>相信</w:t>
      </w:r>
      <w:r w:rsidRPr="003377BF">
        <w:rPr>
          <w:rFonts w:ascii="宋体" w:eastAsia="宋体" w:hAnsi="宋体" w:cs="宋体"/>
          <w:sz w:val="24"/>
          <w:szCs w:val="24"/>
          <w:lang w:val="zh-TW" w:eastAsia="zh-TW"/>
        </w:rPr>
        <w:t>在各级领导、社会各界人士的指导帮助下，全体建桥人齐心协力</w:t>
      </w:r>
      <w:r w:rsidRPr="003377BF">
        <w:rPr>
          <w:rFonts w:ascii="宋体" w:eastAsia="宋体" w:hAnsi="宋体" w:cs="宋体"/>
          <w:sz w:val="24"/>
          <w:szCs w:val="24"/>
          <w:lang w:val="zh-TW"/>
        </w:rPr>
        <w:t>共同奋斗下</w:t>
      </w:r>
      <w:r w:rsidRPr="003377BF">
        <w:rPr>
          <w:rFonts w:ascii="宋体" w:eastAsia="宋体" w:hAnsi="宋体" w:cs="宋体"/>
          <w:sz w:val="24"/>
          <w:szCs w:val="24"/>
          <w:lang w:val="zh-TW" w:eastAsia="zh-TW"/>
        </w:rPr>
        <w:t>，相信我</w:t>
      </w:r>
      <w:r w:rsidRPr="003377BF">
        <w:rPr>
          <w:rFonts w:ascii="宋体" w:eastAsia="宋体" w:hAnsi="宋体" w:cs="宋体"/>
          <w:sz w:val="24"/>
          <w:szCs w:val="24"/>
          <w:lang w:val="zh-TW"/>
        </w:rPr>
        <w:t>校</w:t>
      </w:r>
      <w:r w:rsidRPr="003377BF">
        <w:rPr>
          <w:rFonts w:ascii="宋体" w:eastAsia="宋体" w:hAnsi="宋体" w:cs="宋体"/>
          <w:sz w:val="24"/>
          <w:szCs w:val="24"/>
          <w:lang w:val="zh-TW" w:eastAsia="zh-TW"/>
        </w:rPr>
        <w:t>一定能在新的一年</w:t>
      </w:r>
      <w:r w:rsidRPr="003377BF">
        <w:rPr>
          <w:rFonts w:ascii="宋体" w:eastAsia="宋体" w:hAnsi="宋体" w:cs="宋体"/>
          <w:sz w:val="24"/>
          <w:szCs w:val="24"/>
          <w:lang w:val="zh-TW"/>
        </w:rPr>
        <w:t>里</w:t>
      </w:r>
      <w:r w:rsidRPr="003377BF">
        <w:rPr>
          <w:rFonts w:ascii="宋体" w:eastAsia="宋体" w:hAnsi="宋体" w:cs="宋体"/>
          <w:sz w:val="24"/>
          <w:szCs w:val="24"/>
          <w:lang w:val="zh-TW" w:eastAsia="zh-TW"/>
        </w:rPr>
        <w:t>取得更大成绩</w:t>
      </w:r>
      <w:r w:rsidR="0039451F">
        <w:rPr>
          <w:rFonts w:ascii="宋体" w:eastAsia="宋体" w:hAnsi="宋体" w:cs="宋体" w:hint="eastAsia"/>
          <w:sz w:val="24"/>
          <w:szCs w:val="24"/>
          <w:lang w:val="zh-TW"/>
        </w:rPr>
        <w:t>，为上海建设“四个中心”，</w:t>
      </w:r>
      <w:r w:rsidR="0039451F" w:rsidRPr="0039451F">
        <w:rPr>
          <w:rFonts w:ascii="宋体" w:eastAsia="宋体" w:hAnsi="宋体" w:cs="宋体" w:hint="eastAsia"/>
          <w:sz w:val="24"/>
          <w:szCs w:val="24"/>
          <w:lang w:val="zh-TW"/>
        </w:rPr>
        <w:t>构筑上海发展的战略优势，全力打响上海服务、上海制造、上海购物、上海文化四大品牌</w:t>
      </w:r>
      <w:r w:rsidRPr="003377BF">
        <w:rPr>
          <w:rFonts w:ascii="宋体" w:eastAsia="宋体" w:hAnsi="宋体" w:cs="宋体" w:hint="eastAsia"/>
          <w:sz w:val="24"/>
          <w:szCs w:val="24"/>
          <w:lang w:val="zh-TW"/>
        </w:rPr>
        <w:t>作出新的贡献</w:t>
      </w:r>
      <w:r w:rsidRPr="003377BF">
        <w:rPr>
          <w:rFonts w:ascii="宋体" w:eastAsia="宋体" w:hAnsi="宋体" w:cs="宋体"/>
          <w:sz w:val="24"/>
          <w:szCs w:val="24"/>
          <w:lang w:val="zh-TW"/>
        </w:rPr>
        <w:t>！</w:t>
      </w: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eastAsia="zh-TW"/>
        </w:rPr>
      </w:pPr>
      <w:r w:rsidRPr="003377BF">
        <w:rPr>
          <w:rFonts w:ascii="宋体" w:eastAsia="宋体" w:hAnsi="宋体" w:cs="宋体"/>
          <w:sz w:val="24"/>
          <w:szCs w:val="24"/>
          <w:lang w:val="zh-TW" w:eastAsia="zh-TW"/>
        </w:rPr>
        <w:t>上海建桥学院</w:t>
      </w:r>
    </w:p>
    <w:p w:rsidR="00DB65E4" w:rsidRPr="003377BF" w:rsidRDefault="00DB65E4" w:rsidP="003377BF">
      <w:pPr>
        <w:pStyle w:val="1"/>
        <w:spacing w:line="360" w:lineRule="auto"/>
        <w:ind w:firstLine="480"/>
        <w:jc w:val="right"/>
        <w:rPr>
          <w:rFonts w:ascii="宋体" w:eastAsia="宋体" w:hAnsi="宋体" w:cs="宋体"/>
          <w:sz w:val="24"/>
          <w:szCs w:val="24"/>
          <w:lang w:val="zh-CN"/>
        </w:rPr>
      </w:pPr>
      <w:r w:rsidRPr="003377BF">
        <w:rPr>
          <w:rFonts w:ascii="宋体" w:eastAsia="宋体" w:hAnsi="宋体" w:cs="宋体"/>
          <w:sz w:val="24"/>
          <w:szCs w:val="24"/>
          <w:lang w:val="zh-TW" w:eastAsia="zh-TW"/>
        </w:rPr>
        <w:t>校长</w:t>
      </w:r>
      <w:r w:rsidRPr="003377BF">
        <w:rPr>
          <w:rFonts w:ascii="宋体" w:eastAsia="宋体" w:hAnsi="宋体" w:cs="宋体"/>
          <w:sz w:val="24"/>
          <w:szCs w:val="24"/>
        </w:rPr>
        <w:t xml:space="preserve"> </w:t>
      </w:r>
      <w:r w:rsidRPr="003377BF">
        <w:rPr>
          <w:rFonts w:ascii="宋体" w:eastAsia="宋体" w:hAnsi="宋体" w:cs="宋体" w:hint="eastAsia"/>
          <w:sz w:val="24"/>
          <w:szCs w:val="24"/>
          <w:lang w:val="zh-TW"/>
        </w:rPr>
        <w:t>朱瑞庭</w:t>
      </w:r>
      <w:r w:rsidRPr="003377BF">
        <w:rPr>
          <w:rFonts w:ascii="宋体" w:eastAsia="宋体" w:hAnsi="宋体" w:cs="宋体"/>
          <w:sz w:val="24"/>
          <w:szCs w:val="24"/>
        </w:rPr>
        <w:t xml:space="preserve"> </w:t>
      </w:r>
      <w:r w:rsidRPr="003377BF">
        <w:rPr>
          <w:rFonts w:ascii="宋体" w:eastAsia="宋体" w:hAnsi="宋体" w:cs="宋体"/>
          <w:sz w:val="24"/>
          <w:szCs w:val="24"/>
          <w:lang w:val="zh-TW" w:eastAsia="zh-TW"/>
        </w:rPr>
        <w:t>党委书记</w:t>
      </w:r>
      <w:r w:rsidRPr="003377BF">
        <w:rPr>
          <w:rFonts w:ascii="宋体" w:eastAsia="宋体" w:hAnsi="宋体" w:cs="宋体"/>
          <w:sz w:val="24"/>
          <w:szCs w:val="24"/>
        </w:rPr>
        <w:t xml:space="preserve"> </w:t>
      </w:r>
      <w:r w:rsidRPr="003377BF">
        <w:rPr>
          <w:rFonts w:ascii="宋体" w:eastAsia="宋体" w:hAnsi="宋体" w:cs="宋体"/>
          <w:sz w:val="24"/>
          <w:szCs w:val="24"/>
          <w:lang w:val="zh-CN"/>
        </w:rPr>
        <w:t>江彦桥</w:t>
      </w:r>
    </w:p>
    <w:p w:rsidR="00DB65E4" w:rsidRPr="003377BF" w:rsidRDefault="00DB65E4" w:rsidP="003377BF">
      <w:pPr>
        <w:pStyle w:val="1"/>
        <w:spacing w:line="360" w:lineRule="auto"/>
        <w:ind w:firstLine="480"/>
        <w:jc w:val="right"/>
        <w:rPr>
          <w:rFonts w:ascii="宋体" w:eastAsia="宋体" w:hAnsi="宋体" w:cs="宋体"/>
          <w:sz w:val="24"/>
          <w:szCs w:val="24"/>
          <w:lang w:val="zh-CN"/>
        </w:rPr>
      </w:pPr>
      <w:r w:rsidRPr="003377BF">
        <w:rPr>
          <w:rFonts w:ascii="宋体" w:eastAsia="宋体" w:hAnsi="宋体" w:cs="宋体"/>
          <w:sz w:val="24"/>
          <w:szCs w:val="24"/>
          <w:lang w:val="zh-CN"/>
        </w:rPr>
        <w:t>二</w:t>
      </w:r>
      <w:r w:rsidRPr="003377BF">
        <w:rPr>
          <w:rFonts w:ascii="宋体" w:eastAsia="宋体" w:hAnsi="宋体" w:cs="宋体"/>
          <w:sz w:val="24"/>
          <w:szCs w:val="24"/>
        </w:rPr>
        <w:t>0一</w:t>
      </w:r>
      <w:r w:rsidRPr="003377BF">
        <w:rPr>
          <w:rFonts w:ascii="宋体" w:eastAsia="宋体" w:hAnsi="宋体" w:cs="宋体" w:hint="eastAsia"/>
          <w:sz w:val="24"/>
          <w:szCs w:val="24"/>
        </w:rPr>
        <w:t>七</w:t>
      </w:r>
      <w:r w:rsidRPr="003377BF">
        <w:rPr>
          <w:rFonts w:ascii="宋体" w:eastAsia="宋体" w:hAnsi="宋体" w:cs="宋体"/>
          <w:sz w:val="24"/>
          <w:szCs w:val="24"/>
        </w:rPr>
        <w:t>年十二月</w:t>
      </w: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Default="00DB65E4" w:rsidP="003377BF">
      <w:pPr>
        <w:pStyle w:val="1"/>
        <w:spacing w:line="360" w:lineRule="auto"/>
        <w:ind w:firstLine="480"/>
        <w:jc w:val="right"/>
        <w:rPr>
          <w:rFonts w:ascii="宋体" w:eastAsia="宋体" w:hAnsi="宋体" w:cs="宋体"/>
          <w:sz w:val="24"/>
          <w:szCs w:val="24"/>
          <w:lang w:val="zh-TW"/>
        </w:rPr>
      </w:pPr>
    </w:p>
    <w:p w:rsidR="003100E7" w:rsidRDefault="003100E7" w:rsidP="003377BF">
      <w:pPr>
        <w:pStyle w:val="1"/>
        <w:spacing w:line="360" w:lineRule="auto"/>
        <w:ind w:firstLine="480"/>
        <w:jc w:val="right"/>
        <w:rPr>
          <w:rFonts w:ascii="宋体" w:eastAsia="宋体" w:hAnsi="宋体" w:cs="宋体"/>
          <w:sz w:val="24"/>
          <w:szCs w:val="24"/>
          <w:lang w:val="zh-TW"/>
        </w:rPr>
      </w:pPr>
    </w:p>
    <w:p w:rsidR="003100E7" w:rsidRPr="003377BF" w:rsidRDefault="003100E7"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ind w:firstLine="480"/>
        <w:jc w:val="right"/>
        <w:rPr>
          <w:rFonts w:ascii="宋体" w:eastAsia="宋体" w:hAnsi="宋体" w:cs="宋体"/>
          <w:sz w:val="24"/>
          <w:szCs w:val="24"/>
          <w:lang w:val="zh-TW"/>
        </w:rPr>
      </w:pPr>
    </w:p>
    <w:p w:rsidR="00DB65E4" w:rsidRPr="003377BF" w:rsidRDefault="00DB65E4" w:rsidP="003377BF">
      <w:pPr>
        <w:pStyle w:val="1"/>
        <w:spacing w:line="360" w:lineRule="auto"/>
        <w:jc w:val="center"/>
        <w:rPr>
          <w:rFonts w:ascii="宋体" w:eastAsia="宋体" w:hAnsi="宋体" w:cs="宋体"/>
          <w:b/>
          <w:bCs/>
          <w:sz w:val="24"/>
          <w:szCs w:val="24"/>
          <w:lang w:val="zh-TW" w:eastAsia="zh-TW"/>
        </w:rPr>
      </w:pPr>
      <w:r w:rsidRPr="003377BF">
        <w:rPr>
          <w:rFonts w:ascii="宋体" w:eastAsia="宋体" w:hAnsi="宋体" w:cs="宋体"/>
          <w:b/>
          <w:bCs/>
          <w:sz w:val="24"/>
          <w:szCs w:val="24"/>
          <w:lang w:val="zh-TW" w:eastAsia="zh-TW"/>
        </w:rPr>
        <w:t>二 单位概述</w:t>
      </w: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（一）规模、性质</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学校于</w:t>
      </w:r>
      <w:r w:rsidRPr="003377BF">
        <w:rPr>
          <w:rFonts w:ascii="宋体" w:eastAsia="宋体" w:hAnsi="宋体" w:cs="宋体"/>
          <w:sz w:val="24"/>
          <w:szCs w:val="24"/>
          <w:lang w:val="zh-TW" w:eastAsia="zh-TW"/>
        </w:rPr>
        <w:t>2000</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4</w:t>
      </w:r>
      <w:r w:rsidRPr="003377BF">
        <w:rPr>
          <w:rFonts w:ascii="宋体" w:eastAsia="宋体" w:hAnsi="宋体" w:cs="宋体" w:hint="eastAsia"/>
          <w:sz w:val="24"/>
          <w:szCs w:val="24"/>
          <w:lang w:val="zh-TW" w:eastAsia="zh-TW"/>
        </w:rPr>
        <w:t>月由上海建桥（集团）有限公司出资举办。</w:t>
      </w:r>
      <w:r w:rsidRPr="003377BF">
        <w:rPr>
          <w:rFonts w:ascii="宋体" w:eastAsia="宋体" w:hAnsi="宋体" w:cs="宋体"/>
          <w:sz w:val="24"/>
          <w:szCs w:val="24"/>
          <w:lang w:val="zh-TW" w:eastAsia="zh-TW"/>
        </w:rPr>
        <w:t>2001</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4</w:t>
      </w:r>
      <w:r w:rsidRPr="003377BF">
        <w:rPr>
          <w:rFonts w:ascii="宋体" w:eastAsia="宋体" w:hAnsi="宋体" w:cs="宋体" w:hint="eastAsia"/>
          <w:sz w:val="24"/>
          <w:szCs w:val="24"/>
          <w:lang w:val="zh-TW" w:eastAsia="zh-TW"/>
        </w:rPr>
        <w:t>月，学校获批为“上海建桥职业技术学院”，主要从事专科层次的高等职业教育；</w:t>
      </w:r>
      <w:r w:rsidRPr="003377BF">
        <w:rPr>
          <w:rFonts w:ascii="宋体" w:eastAsia="宋体" w:hAnsi="宋体" w:cs="宋体"/>
          <w:sz w:val="24"/>
          <w:szCs w:val="24"/>
          <w:lang w:val="zh-TW" w:eastAsia="zh-TW"/>
        </w:rPr>
        <w:t>2003</w:t>
      </w:r>
      <w:r w:rsidRPr="003377BF">
        <w:rPr>
          <w:rFonts w:ascii="宋体" w:eastAsia="宋体" w:hAnsi="宋体" w:cs="宋体" w:hint="eastAsia"/>
          <w:sz w:val="24"/>
          <w:szCs w:val="24"/>
          <w:lang w:val="zh-TW" w:eastAsia="zh-TW"/>
        </w:rPr>
        <w:t>年学校被列为上海市</w:t>
      </w:r>
      <w:r w:rsidRPr="003377BF">
        <w:rPr>
          <w:rFonts w:ascii="宋体" w:eastAsia="宋体" w:hAnsi="宋体" w:cs="宋体"/>
          <w:sz w:val="24"/>
          <w:szCs w:val="24"/>
          <w:lang w:val="zh-TW" w:eastAsia="zh-TW"/>
        </w:rPr>
        <w:t>11</w:t>
      </w:r>
      <w:r w:rsidRPr="003377BF">
        <w:rPr>
          <w:rFonts w:ascii="宋体" w:eastAsia="宋体" w:hAnsi="宋体" w:cs="宋体" w:hint="eastAsia"/>
          <w:sz w:val="24"/>
          <w:szCs w:val="24"/>
          <w:lang w:val="zh-TW" w:eastAsia="zh-TW"/>
        </w:rPr>
        <w:t>所示范性高职院校建设单位之一。</w:t>
      </w:r>
      <w:r w:rsidRPr="003377BF">
        <w:rPr>
          <w:rFonts w:ascii="宋体" w:eastAsia="宋体" w:hAnsi="宋体" w:cs="宋体"/>
          <w:sz w:val="24"/>
          <w:szCs w:val="24"/>
          <w:lang w:val="zh-TW" w:eastAsia="zh-TW"/>
        </w:rPr>
        <w:t>2005</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9</w:t>
      </w:r>
      <w:r w:rsidRPr="003377BF">
        <w:rPr>
          <w:rFonts w:ascii="宋体" w:eastAsia="宋体" w:hAnsi="宋体" w:cs="宋体" w:hint="eastAsia"/>
          <w:sz w:val="24"/>
          <w:szCs w:val="24"/>
          <w:lang w:val="zh-TW" w:eastAsia="zh-TW"/>
        </w:rPr>
        <w:t>月，经上海市人民政府批准、教育部备案，同意在“上海建桥职业技术学院”的基础上建立“上海建桥学院”，学校成为以本科层次教育为主的全日制普通高等学校；</w:t>
      </w:r>
      <w:r w:rsidRPr="003377BF">
        <w:rPr>
          <w:rFonts w:ascii="宋体" w:eastAsia="宋体" w:hAnsi="宋体" w:cs="宋体"/>
          <w:sz w:val="24"/>
          <w:szCs w:val="24"/>
          <w:lang w:val="zh-TW" w:eastAsia="zh-TW"/>
        </w:rPr>
        <w:t>2006</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9</w:t>
      </w:r>
      <w:r w:rsidRPr="003377BF">
        <w:rPr>
          <w:rFonts w:ascii="宋体" w:eastAsia="宋体" w:hAnsi="宋体" w:cs="宋体" w:hint="eastAsia"/>
          <w:sz w:val="24"/>
          <w:szCs w:val="24"/>
          <w:lang w:val="zh-TW" w:eastAsia="zh-TW"/>
        </w:rPr>
        <w:t>月，首批本科学生报到入学；</w:t>
      </w:r>
      <w:r w:rsidRPr="003377BF">
        <w:rPr>
          <w:rFonts w:ascii="宋体" w:eastAsia="宋体" w:hAnsi="宋体" w:cs="宋体"/>
          <w:sz w:val="24"/>
          <w:szCs w:val="24"/>
          <w:lang w:val="zh-TW" w:eastAsia="zh-TW"/>
        </w:rPr>
        <w:t>2010</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7</w:t>
      </w:r>
      <w:r w:rsidRPr="003377BF">
        <w:rPr>
          <w:rFonts w:ascii="宋体" w:eastAsia="宋体" w:hAnsi="宋体" w:cs="宋体" w:hint="eastAsia"/>
          <w:sz w:val="24"/>
          <w:szCs w:val="24"/>
          <w:lang w:val="zh-TW" w:eastAsia="zh-TW"/>
        </w:rPr>
        <w:t>月，学校获批为学士学位授予单位。学校在连续</w:t>
      </w:r>
      <w:r w:rsidRPr="003377BF">
        <w:rPr>
          <w:rFonts w:ascii="宋体" w:eastAsia="宋体" w:hAnsi="宋体" w:cs="宋体"/>
          <w:sz w:val="24"/>
          <w:szCs w:val="24"/>
          <w:lang w:val="zh-TW" w:eastAsia="zh-TW"/>
        </w:rPr>
        <w:t>14</w:t>
      </w:r>
      <w:r w:rsidRPr="003377BF">
        <w:rPr>
          <w:rFonts w:ascii="宋体" w:eastAsia="宋体" w:hAnsi="宋体" w:cs="宋体" w:hint="eastAsia"/>
          <w:sz w:val="24"/>
          <w:szCs w:val="24"/>
          <w:lang w:val="zh-TW" w:eastAsia="zh-TW"/>
        </w:rPr>
        <w:t>年七届获“上海市文明单位”的基础上，于</w:t>
      </w:r>
      <w:r w:rsidRPr="003377BF">
        <w:rPr>
          <w:rFonts w:ascii="宋体" w:eastAsia="宋体" w:hAnsi="宋体" w:cs="宋体"/>
          <w:sz w:val="24"/>
          <w:szCs w:val="24"/>
          <w:lang w:val="zh-TW" w:eastAsia="zh-TW"/>
        </w:rPr>
        <w:t>2015</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2</w:t>
      </w:r>
      <w:r w:rsidRPr="003377BF">
        <w:rPr>
          <w:rFonts w:ascii="宋体" w:eastAsia="宋体" w:hAnsi="宋体" w:cs="宋体" w:hint="eastAsia"/>
          <w:sz w:val="24"/>
          <w:szCs w:val="24"/>
          <w:lang w:val="zh-TW" w:eastAsia="zh-TW"/>
        </w:rPr>
        <w:t>月首获“全国文明单位”。</w:t>
      </w:r>
      <w:r w:rsidRPr="003377BF">
        <w:rPr>
          <w:rFonts w:ascii="宋体" w:eastAsia="宋体" w:hAnsi="宋体" w:cs="宋体"/>
          <w:sz w:val="24"/>
          <w:szCs w:val="24"/>
          <w:lang w:val="zh-TW" w:eastAsia="zh-TW"/>
        </w:rPr>
        <w:t>2015</w:t>
      </w:r>
      <w:r w:rsidRPr="003377BF">
        <w:rPr>
          <w:rFonts w:ascii="宋体" w:eastAsia="宋体" w:hAnsi="宋体" w:cs="宋体" w:hint="eastAsia"/>
          <w:sz w:val="24"/>
          <w:szCs w:val="24"/>
          <w:lang w:val="zh-TW" w:eastAsia="zh-TW"/>
        </w:rPr>
        <w:t>年秋，学校由浦东康桥整体搬迁至浦东临港新城。学校是教育部全国应用技术大学联盟和教育部非营利性民办高校联盟成员单位。</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学校总投资已逾</w:t>
      </w:r>
      <w:r w:rsidRPr="003377BF">
        <w:rPr>
          <w:rFonts w:ascii="宋体" w:eastAsia="宋体" w:hAnsi="宋体" w:cs="宋体"/>
          <w:sz w:val="24"/>
          <w:szCs w:val="24"/>
          <w:lang w:val="zh-TW" w:eastAsia="zh-TW"/>
        </w:rPr>
        <w:t>26</w:t>
      </w:r>
      <w:r w:rsidRPr="003377BF">
        <w:rPr>
          <w:rFonts w:ascii="宋体" w:eastAsia="宋体" w:hAnsi="宋体" w:cs="宋体" w:hint="eastAsia"/>
          <w:sz w:val="24"/>
          <w:szCs w:val="24"/>
          <w:lang w:val="zh-TW" w:eastAsia="zh-TW"/>
        </w:rPr>
        <w:t>亿元人民币，新校区占地面积</w:t>
      </w:r>
      <w:r w:rsidRPr="003377BF">
        <w:rPr>
          <w:rFonts w:ascii="宋体" w:eastAsia="宋体" w:hAnsi="宋体" w:cs="宋体"/>
          <w:sz w:val="24"/>
          <w:szCs w:val="24"/>
          <w:lang w:val="zh-TW" w:eastAsia="zh-TW"/>
        </w:rPr>
        <w:t>800</w:t>
      </w:r>
      <w:r w:rsidRPr="003377BF">
        <w:rPr>
          <w:rFonts w:ascii="宋体" w:eastAsia="宋体" w:hAnsi="宋体" w:cs="宋体" w:hint="eastAsia"/>
          <w:sz w:val="24"/>
          <w:szCs w:val="24"/>
          <w:lang w:val="zh-TW" w:eastAsia="zh-TW"/>
        </w:rPr>
        <w:t>亩，规划建筑面积</w:t>
      </w:r>
      <w:r w:rsidRPr="003377BF">
        <w:rPr>
          <w:rFonts w:ascii="宋体" w:eastAsia="宋体" w:hAnsi="宋体" w:cs="宋体"/>
          <w:sz w:val="24"/>
          <w:szCs w:val="24"/>
          <w:lang w:val="zh-TW" w:eastAsia="zh-TW"/>
        </w:rPr>
        <w:t>47</w:t>
      </w:r>
      <w:r w:rsidRPr="003377BF">
        <w:rPr>
          <w:rFonts w:ascii="宋体" w:eastAsia="宋体" w:hAnsi="宋体" w:cs="宋体" w:hint="eastAsia"/>
          <w:sz w:val="24"/>
          <w:szCs w:val="24"/>
          <w:lang w:val="zh-TW" w:eastAsia="zh-TW"/>
        </w:rPr>
        <w:t>万平方米，已建成面积近</w:t>
      </w:r>
      <w:r w:rsidRPr="003377BF">
        <w:rPr>
          <w:rFonts w:ascii="宋体" w:eastAsia="宋体" w:hAnsi="宋体" w:cs="宋体"/>
          <w:sz w:val="24"/>
          <w:szCs w:val="24"/>
          <w:lang w:val="zh-TW" w:eastAsia="zh-TW"/>
        </w:rPr>
        <w:t>38</w:t>
      </w:r>
      <w:r w:rsidRPr="003377BF">
        <w:rPr>
          <w:rFonts w:ascii="宋体" w:eastAsia="宋体" w:hAnsi="宋体" w:cs="宋体" w:hint="eastAsia"/>
          <w:sz w:val="24"/>
          <w:szCs w:val="24"/>
          <w:lang w:val="zh-TW" w:eastAsia="zh-TW"/>
        </w:rPr>
        <w:t>万平方米，是“上海市花园单位”，随着新校区的建成，学校已成为上海地区占地面积最大、建筑面积最多、校园环境最优美、教育教学设施最齐备、最现代化的民办高校，也将成为全国基础建设投入最大的民办高校之一。教学科研仪器设备总值达</w:t>
      </w:r>
      <w:r w:rsidRPr="003377BF">
        <w:rPr>
          <w:rFonts w:ascii="宋体" w:eastAsia="宋体" w:hAnsi="宋体" w:cs="宋体"/>
          <w:sz w:val="24"/>
          <w:szCs w:val="24"/>
          <w:lang w:val="zh-TW" w:eastAsia="zh-TW"/>
        </w:rPr>
        <w:t>15485.39</w:t>
      </w:r>
      <w:r w:rsidRPr="003377BF">
        <w:rPr>
          <w:rFonts w:ascii="宋体" w:eastAsia="宋体" w:hAnsi="宋体" w:cs="宋体" w:hint="eastAsia"/>
          <w:sz w:val="24"/>
          <w:szCs w:val="24"/>
          <w:lang w:val="zh-TW" w:eastAsia="zh-TW"/>
        </w:rPr>
        <w:t>万元人民币，教学用计算机</w:t>
      </w:r>
      <w:r w:rsidRPr="003377BF">
        <w:rPr>
          <w:rFonts w:ascii="宋体" w:eastAsia="宋体" w:hAnsi="宋体" w:cs="宋体"/>
          <w:sz w:val="24"/>
          <w:szCs w:val="24"/>
          <w:lang w:val="zh-TW" w:eastAsia="zh-TW"/>
        </w:rPr>
        <w:t>4998</w:t>
      </w:r>
      <w:r w:rsidRPr="003377BF">
        <w:rPr>
          <w:rFonts w:ascii="宋体" w:eastAsia="宋体" w:hAnsi="宋体" w:cs="宋体" w:hint="eastAsia"/>
          <w:sz w:val="24"/>
          <w:szCs w:val="24"/>
          <w:lang w:val="zh-TW" w:eastAsia="zh-TW"/>
        </w:rPr>
        <w:t>台，多媒体教室</w:t>
      </w:r>
      <w:r w:rsidRPr="003377BF">
        <w:rPr>
          <w:rFonts w:ascii="宋体" w:eastAsia="宋体" w:hAnsi="宋体" w:cs="宋体"/>
          <w:sz w:val="24"/>
          <w:szCs w:val="24"/>
          <w:lang w:val="zh-TW" w:eastAsia="zh-TW"/>
        </w:rPr>
        <w:t>174</w:t>
      </w:r>
      <w:r w:rsidRPr="003377BF">
        <w:rPr>
          <w:rFonts w:ascii="宋体" w:eastAsia="宋体" w:hAnsi="宋体" w:cs="宋体" w:hint="eastAsia"/>
          <w:sz w:val="24"/>
          <w:szCs w:val="24"/>
          <w:lang w:val="zh-TW" w:eastAsia="zh-TW"/>
        </w:rPr>
        <w:t>个，多媒体教室和语音实验室座位总数</w:t>
      </w:r>
      <w:r w:rsidRPr="003377BF">
        <w:rPr>
          <w:rFonts w:ascii="宋体" w:eastAsia="宋体" w:hAnsi="宋体" w:cs="宋体"/>
          <w:sz w:val="24"/>
          <w:szCs w:val="24"/>
          <w:lang w:val="zh-TW" w:eastAsia="zh-TW"/>
        </w:rPr>
        <w:t>18448</w:t>
      </w:r>
      <w:r w:rsidRPr="003377BF">
        <w:rPr>
          <w:rFonts w:ascii="宋体" w:eastAsia="宋体" w:hAnsi="宋体" w:cs="宋体" w:hint="eastAsia"/>
          <w:sz w:val="24"/>
          <w:szCs w:val="24"/>
          <w:lang w:val="zh-TW" w:eastAsia="zh-TW"/>
        </w:rPr>
        <w:t>个；目前，学校建有</w:t>
      </w:r>
      <w:r w:rsidRPr="003377BF">
        <w:rPr>
          <w:rFonts w:ascii="宋体" w:eastAsia="宋体" w:hAnsi="宋体" w:cs="宋体"/>
          <w:sz w:val="24"/>
          <w:szCs w:val="24"/>
          <w:lang w:val="zh-TW" w:eastAsia="zh-TW"/>
        </w:rPr>
        <w:t>9</w:t>
      </w:r>
      <w:r w:rsidRPr="003377BF">
        <w:rPr>
          <w:rFonts w:ascii="宋体" w:eastAsia="宋体" w:hAnsi="宋体" w:cs="宋体" w:hint="eastAsia"/>
          <w:sz w:val="24"/>
          <w:szCs w:val="24"/>
          <w:lang w:val="zh-TW" w:eastAsia="zh-TW"/>
        </w:rPr>
        <w:t>个二级实验中心，</w:t>
      </w:r>
      <w:r w:rsidRPr="003377BF">
        <w:rPr>
          <w:rFonts w:ascii="宋体" w:eastAsia="宋体" w:hAnsi="宋体" w:cs="宋体"/>
          <w:sz w:val="24"/>
          <w:szCs w:val="24"/>
          <w:lang w:val="zh-TW" w:eastAsia="zh-TW"/>
        </w:rPr>
        <w:t>2</w:t>
      </w:r>
      <w:r w:rsidRPr="003377BF">
        <w:rPr>
          <w:rFonts w:ascii="宋体" w:eastAsia="宋体" w:hAnsi="宋体" w:cs="宋体" w:hint="eastAsia"/>
          <w:sz w:val="24"/>
          <w:szCs w:val="24"/>
          <w:lang w:val="zh-TW" w:eastAsia="zh-TW"/>
        </w:rPr>
        <w:t>个公共实践教学资源共享基地，各类实验室</w:t>
      </w:r>
      <w:r w:rsidRPr="003377BF">
        <w:rPr>
          <w:rFonts w:ascii="宋体" w:eastAsia="宋体" w:hAnsi="宋体" w:cs="宋体"/>
          <w:sz w:val="24"/>
          <w:szCs w:val="24"/>
          <w:lang w:val="zh-TW" w:eastAsia="zh-TW"/>
        </w:rPr>
        <w:t>147</w:t>
      </w:r>
      <w:r w:rsidRPr="003377BF">
        <w:rPr>
          <w:rFonts w:ascii="宋体" w:eastAsia="宋体" w:hAnsi="宋体" w:cs="宋体" w:hint="eastAsia"/>
          <w:sz w:val="24"/>
          <w:szCs w:val="24"/>
          <w:lang w:val="zh-TW" w:eastAsia="zh-TW"/>
        </w:rPr>
        <w:t>个。图书馆座位数达到</w:t>
      </w:r>
      <w:r w:rsidRPr="003377BF">
        <w:rPr>
          <w:rFonts w:ascii="宋体" w:eastAsia="宋体" w:hAnsi="宋体" w:cs="宋体"/>
          <w:sz w:val="24"/>
          <w:szCs w:val="24"/>
          <w:lang w:val="zh-TW" w:eastAsia="zh-TW"/>
        </w:rPr>
        <w:t>2500</w:t>
      </w:r>
      <w:r w:rsidRPr="003377BF">
        <w:rPr>
          <w:rFonts w:ascii="宋体" w:eastAsia="宋体" w:hAnsi="宋体" w:cs="宋体" w:hint="eastAsia"/>
          <w:sz w:val="24"/>
          <w:szCs w:val="24"/>
          <w:lang w:val="zh-TW" w:eastAsia="zh-TW"/>
        </w:rPr>
        <w:t>座，馆藏纸质图书</w:t>
      </w:r>
      <w:r w:rsidRPr="003377BF">
        <w:rPr>
          <w:rFonts w:ascii="宋体" w:eastAsia="宋体" w:hAnsi="宋体" w:cs="宋体"/>
          <w:sz w:val="24"/>
          <w:szCs w:val="24"/>
          <w:lang w:val="zh-TW" w:eastAsia="zh-TW"/>
        </w:rPr>
        <w:t>140</w:t>
      </w:r>
      <w:r w:rsidRPr="003377BF">
        <w:rPr>
          <w:rFonts w:ascii="宋体" w:eastAsia="宋体" w:hAnsi="宋体" w:cs="宋体" w:hint="eastAsia"/>
          <w:sz w:val="24"/>
          <w:szCs w:val="24"/>
          <w:lang w:val="zh-TW" w:eastAsia="zh-TW"/>
        </w:rPr>
        <w:t>余万册，各类数据库</w:t>
      </w:r>
      <w:r w:rsidRPr="003377BF">
        <w:rPr>
          <w:rFonts w:ascii="宋体" w:eastAsia="宋体" w:hAnsi="宋体" w:cs="宋体"/>
          <w:sz w:val="24"/>
          <w:szCs w:val="24"/>
          <w:lang w:val="zh-TW" w:eastAsia="zh-TW"/>
        </w:rPr>
        <w:t>90</w:t>
      </w:r>
      <w:r w:rsidRPr="003377BF">
        <w:rPr>
          <w:rFonts w:ascii="宋体" w:eastAsia="宋体" w:hAnsi="宋体" w:cs="宋体" w:hint="eastAsia"/>
          <w:sz w:val="24"/>
          <w:szCs w:val="24"/>
          <w:lang w:val="zh-TW" w:eastAsia="zh-TW"/>
        </w:rPr>
        <w:t>个，其中自建数据库</w:t>
      </w:r>
      <w:r w:rsidRPr="003377BF">
        <w:rPr>
          <w:rFonts w:ascii="宋体" w:eastAsia="宋体" w:hAnsi="宋体" w:cs="宋体"/>
          <w:sz w:val="24"/>
          <w:szCs w:val="24"/>
          <w:lang w:val="zh-TW" w:eastAsia="zh-TW"/>
        </w:rPr>
        <w:t>1</w:t>
      </w:r>
      <w:r w:rsidRPr="003377BF">
        <w:rPr>
          <w:rFonts w:ascii="宋体" w:eastAsia="宋体" w:hAnsi="宋体" w:cs="宋体" w:hint="eastAsia"/>
          <w:sz w:val="24"/>
          <w:szCs w:val="24"/>
          <w:lang w:val="zh-TW" w:eastAsia="zh-TW"/>
        </w:rPr>
        <w:t>个。</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学校全日制在校生有</w:t>
      </w:r>
      <w:r w:rsidRPr="003377BF">
        <w:rPr>
          <w:rFonts w:ascii="宋体" w:eastAsia="宋体" w:hAnsi="宋体" w:cs="宋体"/>
          <w:sz w:val="24"/>
          <w:szCs w:val="24"/>
          <w:lang w:val="zh-TW" w:eastAsia="zh-TW"/>
        </w:rPr>
        <w:t>16670</w:t>
      </w:r>
      <w:r w:rsidRPr="003377BF">
        <w:rPr>
          <w:rFonts w:ascii="宋体" w:eastAsia="宋体" w:hAnsi="宋体" w:cs="宋体" w:hint="eastAsia"/>
          <w:sz w:val="24"/>
          <w:szCs w:val="24"/>
          <w:lang w:val="zh-TW" w:eastAsia="zh-TW"/>
        </w:rPr>
        <w:t>人，其中本科生</w:t>
      </w:r>
      <w:r w:rsidRPr="003377BF">
        <w:rPr>
          <w:rFonts w:ascii="宋体" w:eastAsia="宋体" w:hAnsi="宋体" w:cs="宋体"/>
          <w:sz w:val="24"/>
          <w:szCs w:val="24"/>
          <w:lang w:val="zh-TW" w:eastAsia="zh-TW"/>
        </w:rPr>
        <w:t>14061</w:t>
      </w:r>
      <w:r w:rsidRPr="003377BF">
        <w:rPr>
          <w:rFonts w:ascii="宋体" w:eastAsia="宋体" w:hAnsi="宋体" w:cs="宋体" w:hint="eastAsia"/>
          <w:sz w:val="24"/>
          <w:szCs w:val="24"/>
          <w:lang w:val="zh-TW" w:eastAsia="zh-TW"/>
        </w:rPr>
        <w:t>人，专科生</w:t>
      </w:r>
      <w:r w:rsidRPr="003377BF">
        <w:rPr>
          <w:rFonts w:ascii="宋体" w:eastAsia="宋体" w:hAnsi="宋体" w:cs="宋体"/>
          <w:sz w:val="24"/>
          <w:szCs w:val="24"/>
          <w:lang w:val="zh-TW" w:eastAsia="zh-TW"/>
        </w:rPr>
        <w:t>2609</w:t>
      </w:r>
      <w:r w:rsidRPr="003377BF">
        <w:rPr>
          <w:rFonts w:ascii="宋体" w:eastAsia="宋体" w:hAnsi="宋体" w:cs="宋体" w:hint="eastAsia"/>
          <w:sz w:val="24"/>
          <w:szCs w:val="24"/>
          <w:lang w:val="zh-TW" w:eastAsia="zh-TW"/>
        </w:rPr>
        <w:t>人，是上海地区在校生规模最大的民办院校。学校是上海市第一所获得留学生招生资质的民办高校，目前在校留学生</w:t>
      </w:r>
      <w:r w:rsidRPr="003377BF">
        <w:rPr>
          <w:rFonts w:ascii="宋体" w:eastAsia="宋体" w:hAnsi="宋体" w:cs="宋体"/>
          <w:sz w:val="24"/>
          <w:szCs w:val="24"/>
          <w:lang w:val="zh-TW" w:eastAsia="zh-TW"/>
        </w:rPr>
        <w:t>70</w:t>
      </w:r>
      <w:r w:rsidRPr="003377BF">
        <w:rPr>
          <w:rFonts w:ascii="宋体" w:eastAsia="宋体" w:hAnsi="宋体" w:cs="宋体" w:hint="eastAsia"/>
          <w:sz w:val="24"/>
          <w:szCs w:val="24"/>
          <w:lang w:val="zh-TW" w:eastAsia="zh-TW"/>
        </w:rPr>
        <w:t>人。自创办以来，学校已累计向社会输送</w:t>
      </w:r>
      <w:r w:rsidRPr="003377BF">
        <w:rPr>
          <w:rFonts w:ascii="宋体" w:eastAsia="宋体" w:hAnsi="宋体" w:cs="宋体"/>
          <w:sz w:val="24"/>
          <w:szCs w:val="24"/>
          <w:lang w:val="zh-TW" w:eastAsia="zh-TW"/>
        </w:rPr>
        <w:t>14</w:t>
      </w:r>
      <w:r w:rsidRPr="003377BF">
        <w:rPr>
          <w:rFonts w:ascii="宋体" w:eastAsia="宋体" w:hAnsi="宋体" w:cs="宋体" w:hint="eastAsia"/>
          <w:sz w:val="24"/>
          <w:szCs w:val="24"/>
          <w:lang w:val="zh-TW" w:eastAsia="zh-TW"/>
        </w:rPr>
        <w:t>届近</w:t>
      </w:r>
      <w:r w:rsidRPr="003377BF">
        <w:rPr>
          <w:rFonts w:ascii="宋体" w:eastAsia="宋体" w:hAnsi="宋体" w:cs="宋体"/>
          <w:sz w:val="24"/>
          <w:szCs w:val="24"/>
          <w:lang w:val="zh-TW" w:eastAsia="zh-TW"/>
        </w:rPr>
        <w:t>4</w:t>
      </w:r>
      <w:r w:rsidRPr="003377BF">
        <w:rPr>
          <w:rFonts w:ascii="宋体" w:eastAsia="宋体" w:hAnsi="宋体" w:cs="宋体" w:hint="eastAsia"/>
          <w:sz w:val="24"/>
          <w:szCs w:val="24"/>
          <w:lang w:val="zh-TW" w:eastAsia="zh-TW"/>
        </w:rPr>
        <w:t>万名合格毕业生，建桥学子因“毕业即就业，上岗即上手，发展可持续”而深受用人单位欢迎。近几年，学校的就业率始终稳定在</w:t>
      </w:r>
      <w:r w:rsidRPr="003377BF">
        <w:rPr>
          <w:rFonts w:ascii="宋体" w:eastAsia="宋体" w:hAnsi="宋体" w:cs="宋体"/>
          <w:sz w:val="24"/>
          <w:szCs w:val="24"/>
          <w:lang w:val="zh-TW" w:eastAsia="zh-TW"/>
        </w:rPr>
        <w:t>98%</w:t>
      </w:r>
      <w:r w:rsidRPr="003377BF">
        <w:rPr>
          <w:rFonts w:ascii="宋体" w:eastAsia="宋体" w:hAnsi="宋体" w:cs="宋体" w:hint="eastAsia"/>
          <w:sz w:val="24"/>
          <w:szCs w:val="24"/>
          <w:lang w:val="zh-TW" w:eastAsia="zh-TW"/>
        </w:rPr>
        <w:t>以上，签约率也保持在</w:t>
      </w:r>
      <w:r w:rsidRPr="003377BF">
        <w:rPr>
          <w:rFonts w:ascii="宋体" w:eastAsia="宋体" w:hAnsi="宋体" w:cs="宋体"/>
          <w:sz w:val="24"/>
          <w:szCs w:val="24"/>
          <w:lang w:val="zh-TW" w:eastAsia="zh-TW"/>
        </w:rPr>
        <w:t>95%</w:t>
      </w:r>
      <w:r w:rsidRPr="003377BF">
        <w:rPr>
          <w:rFonts w:ascii="宋体" w:eastAsia="宋体" w:hAnsi="宋体" w:cs="宋体" w:hint="eastAsia"/>
          <w:sz w:val="24"/>
          <w:szCs w:val="24"/>
          <w:lang w:val="zh-TW" w:eastAsia="zh-TW"/>
        </w:rPr>
        <w:t>左右，雇主满意度高位稳定。</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截至目前，全校折合教师</w:t>
      </w:r>
      <w:r w:rsidRPr="003377BF">
        <w:rPr>
          <w:rFonts w:ascii="宋体" w:eastAsia="宋体" w:hAnsi="宋体" w:cs="宋体"/>
          <w:sz w:val="24"/>
          <w:szCs w:val="24"/>
          <w:lang w:val="zh-TW" w:eastAsia="zh-TW"/>
        </w:rPr>
        <w:t>914</w:t>
      </w:r>
      <w:r w:rsidRPr="003377BF">
        <w:rPr>
          <w:rFonts w:ascii="宋体" w:eastAsia="宋体" w:hAnsi="宋体" w:cs="宋体" w:hint="eastAsia"/>
          <w:sz w:val="24"/>
          <w:szCs w:val="24"/>
          <w:lang w:val="zh-TW" w:eastAsia="zh-TW"/>
        </w:rPr>
        <w:t>人，专任教师中具有硕士以上学位占比</w:t>
      </w:r>
      <w:r w:rsidRPr="003377BF">
        <w:rPr>
          <w:rFonts w:ascii="宋体" w:eastAsia="宋体" w:hAnsi="宋体" w:cs="宋体"/>
          <w:sz w:val="24"/>
          <w:szCs w:val="24"/>
          <w:lang w:val="zh-TW" w:eastAsia="zh-TW"/>
        </w:rPr>
        <w:lastRenderedPageBreak/>
        <w:t>61%</w:t>
      </w:r>
      <w:r w:rsidRPr="003377BF">
        <w:rPr>
          <w:rFonts w:ascii="宋体" w:eastAsia="宋体" w:hAnsi="宋体" w:cs="宋体" w:hint="eastAsia"/>
          <w:sz w:val="24"/>
          <w:szCs w:val="24"/>
          <w:lang w:val="zh-TW" w:eastAsia="zh-TW"/>
        </w:rPr>
        <w:t>，具有副高以上职称占比</w:t>
      </w:r>
      <w:r w:rsidRPr="003377BF">
        <w:rPr>
          <w:rFonts w:ascii="宋体" w:eastAsia="宋体" w:hAnsi="宋体" w:cs="宋体"/>
          <w:sz w:val="24"/>
          <w:szCs w:val="24"/>
          <w:lang w:val="zh-TW" w:eastAsia="zh-TW"/>
        </w:rPr>
        <w:t>39%</w:t>
      </w:r>
      <w:r w:rsidRPr="003377BF">
        <w:rPr>
          <w:rFonts w:ascii="宋体" w:eastAsia="宋体" w:hAnsi="宋体" w:cs="宋体" w:hint="eastAsia"/>
          <w:sz w:val="24"/>
          <w:szCs w:val="24"/>
          <w:lang w:val="zh-TW" w:eastAsia="zh-TW"/>
        </w:rPr>
        <w:t>。专任教师中“宝钢教育基金”优秀教师奖</w:t>
      </w:r>
      <w:r w:rsidRPr="003377BF">
        <w:rPr>
          <w:rFonts w:ascii="宋体" w:eastAsia="宋体" w:hAnsi="宋体" w:cs="宋体"/>
          <w:sz w:val="24"/>
          <w:szCs w:val="24"/>
          <w:lang w:val="zh-TW" w:eastAsia="zh-TW"/>
        </w:rPr>
        <w:t>2</w:t>
      </w:r>
      <w:r w:rsidRPr="003377BF">
        <w:rPr>
          <w:rFonts w:ascii="宋体" w:eastAsia="宋体" w:hAnsi="宋体" w:cs="宋体" w:hint="eastAsia"/>
          <w:sz w:val="24"/>
          <w:szCs w:val="24"/>
          <w:lang w:val="zh-TW" w:eastAsia="zh-TW"/>
        </w:rPr>
        <w:t>人，获国务院政府特殊津贴</w:t>
      </w:r>
      <w:r w:rsidRPr="003377BF">
        <w:rPr>
          <w:rFonts w:ascii="宋体" w:eastAsia="宋体" w:hAnsi="宋体" w:cs="宋体"/>
          <w:sz w:val="24"/>
          <w:szCs w:val="24"/>
          <w:lang w:val="zh-TW" w:eastAsia="zh-TW"/>
        </w:rPr>
        <w:t>9</w:t>
      </w:r>
      <w:r w:rsidRPr="003377BF">
        <w:rPr>
          <w:rFonts w:ascii="宋体" w:eastAsia="宋体" w:hAnsi="宋体" w:cs="宋体" w:hint="eastAsia"/>
          <w:sz w:val="24"/>
          <w:szCs w:val="24"/>
          <w:lang w:val="zh-TW" w:eastAsia="zh-TW"/>
        </w:rPr>
        <w:t>人，全国优秀教师</w:t>
      </w:r>
      <w:r w:rsidRPr="003377BF">
        <w:rPr>
          <w:rFonts w:ascii="宋体" w:eastAsia="宋体" w:hAnsi="宋体" w:cs="宋体"/>
          <w:sz w:val="24"/>
          <w:szCs w:val="24"/>
          <w:lang w:val="zh-TW" w:eastAsia="zh-TW"/>
        </w:rPr>
        <w:t>1</w:t>
      </w:r>
      <w:r w:rsidRPr="003377BF">
        <w:rPr>
          <w:rFonts w:ascii="宋体" w:eastAsia="宋体" w:hAnsi="宋体" w:cs="宋体" w:hint="eastAsia"/>
          <w:sz w:val="24"/>
          <w:szCs w:val="24"/>
          <w:lang w:val="zh-TW" w:eastAsia="zh-TW"/>
        </w:rPr>
        <w:t>人，全国优秀辅导员</w:t>
      </w:r>
      <w:r w:rsidRPr="003377BF">
        <w:rPr>
          <w:rFonts w:ascii="宋体" w:eastAsia="宋体" w:hAnsi="宋体" w:cs="宋体"/>
          <w:sz w:val="24"/>
          <w:szCs w:val="24"/>
          <w:lang w:val="zh-TW" w:eastAsia="zh-TW"/>
        </w:rPr>
        <w:t>1</w:t>
      </w:r>
      <w:r w:rsidRPr="003377BF">
        <w:rPr>
          <w:rFonts w:ascii="宋体" w:eastAsia="宋体" w:hAnsi="宋体" w:cs="宋体" w:hint="eastAsia"/>
          <w:sz w:val="24"/>
          <w:szCs w:val="24"/>
          <w:lang w:val="zh-TW" w:eastAsia="zh-TW"/>
        </w:rPr>
        <w:t>人，上海市模范教师</w:t>
      </w:r>
      <w:r w:rsidRPr="003377BF">
        <w:rPr>
          <w:rFonts w:ascii="宋体" w:eastAsia="宋体" w:hAnsi="宋体" w:cs="宋体"/>
          <w:sz w:val="24"/>
          <w:szCs w:val="24"/>
          <w:lang w:val="zh-TW" w:eastAsia="zh-TW"/>
        </w:rPr>
        <w:t>1</w:t>
      </w:r>
      <w:r w:rsidRPr="003377BF">
        <w:rPr>
          <w:rFonts w:ascii="宋体" w:eastAsia="宋体" w:hAnsi="宋体" w:cs="宋体" w:hint="eastAsia"/>
          <w:sz w:val="24"/>
          <w:szCs w:val="24"/>
          <w:lang w:val="zh-TW" w:eastAsia="zh-TW"/>
        </w:rPr>
        <w:t>人，上海市优秀青年教师</w:t>
      </w:r>
      <w:r w:rsidRPr="003377BF">
        <w:rPr>
          <w:rFonts w:ascii="宋体" w:eastAsia="宋体" w:hAnsi="宋体" w:cs="宋体"/>
          <w:sz w:val="24"/>
          <w:szCs w:val="24"/>
          <w:lang w:val="zh-TW" w:eastAsia="zh-TW"/>
        </w:rPr>
        <w:t>3</w:t>
      </w:r>
      <w:r w:rsidRPr="003377BF">
        <w:rPr>
          <w:rFonts w:ascii="宋体" w:eastAsia="宋体" w:hAnsi="宋体" w:cs="宋体" w:hint="eastAsia"/>
          <w:sz w:val="24"/>
          <w:szCs w:val="24"/>
          <w:lang w:val="zh-TW" w:eastAsia="zh-TW"/>
        </w:rPr>
        <w:t>名，晨光计划项目获得者</w:t>
      </w:r>
      <w:r w:rsidRPr="003377BF">
        <w:rPr>
          <w:rFonts w:ascii="宋体" w:eastAsia="宋体" w:hAnsi="宋体" w:cs="宋体"/>
          <w:sz w:val="24"/>
          <w:szCs w:val="24"/>
          <w:lang w:val="zh-TW" w:eastAsia="zh-TW"/>
        </w:rPr>
        <w:t>7</w:t>
      </w:r>
      <w:r w:rsidRPr="003377BF">
        <w:rPr>
          <w:rFonts w:ascii="宋体" w:eastAsia="宋体" w:hAnsi="宋体" w:cs="宋体" w:hint="eastAsia"/>
          <w:sz w:val="24"/>
          <w:szCs w:val="24"/>
          <w:lang w:val="zh-TW" w:eastAsia="zh-TW"/>
        </w:rPr>
        <w:t>名。学校有行政教辅人员</w:t>
      </w:r>
      <w:r w:rsidRPr="003377BF">
        <w:rPr>
          <w:rFonts w:ascii="宋体" w:eastAsia="宋体" w:hAnsi="宋体" w:cs="宋体"/>
          <w:sz w:val="24"/>
          <w:szCs w:val="24"/>
          <w:lang w:val="zh-TW" w:eastAsia="zh-TW"/>
        </w:rPr>
        <w:t>175</w:t>
      </w:r>
      <w:r w:rsidRPr="003377BF">
        <w:rPr>
          <w:rFonts w:ascii="宋体" w:eastAsia="宋体" w:hAnsi="宋体" w:cs="宋体" w:hint="eastAsia"/>
          <w:sz w:val="24"/>
          <w:szCs w:val="24"/>
          <w:lang w:val="zh-TW" w:eastAsia="zh-TW"/>
        </w:rPr>
        <w:t>人，学校还聘有一支相对稳定的兼职教师队伍约</w:t>
      </w:r>
      <w:r w:rsidRPr="003377BF">
        <w:rPr>
          <w:rFonts w:ascii="宋体" w:eastAsia="宋体" w:hAnsi="宋体" w:cs="宋体"/>
          <w:sz w:val="24"/>
          <w:szCs w:val="24"/>
          <w:lang w:val="zh-TW" w:eastAsia="zh-TW"/>
        </w:rPr>
        <w:t>400</w:t>
      </w:r>
      <w:r w:rsidRPr="003377BF">
        <w:rPr>
          <w:rFonts w:ascii="宋体" w:eastAsia="宋体" w:hAnsi="宋体" w:cs="宋体" w:hint="eastAsia"/>
          <w:sz w:val="24"/>
          <w:szCs w:val="24"/>
          <w:lang w:val="zh-TW" w:eastAsia="zh-TW"/>
        </w:rPr>
        <w:t>名。</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学校主动适应上海和大浦东社会经济发展对人才的需求，加强学科专业布局结构调整。目前，学校设有</w:t>
      </w:r>
      <w:r w:rsidRPr="003377BF">
        <w:rPr>
          <w:rFonts w:ascii="宋体" w:eastAsia="宋体" w:hAnsi="宋体" w:cs="宋体"/>
          <w:sz w:val="24"/>
          <w:szCs w:val="24"/>
          <w:lang w:val="zh-TW" w:eastAsia="zh-TW"/>
        </w:rPr>
        <w:t>10</w:t>
      </w:r>
      <w:r w:rsidRPr="003377BF">
        <w:rPr>
          <w:rFonts w:ascii="宋体" w:eastAsia="宋体" w:hAnsi="宋体" w:cs="宋体" w:hint="eastAsia"/>
          <w:sz w:val="24"/>
          <w:szCs w:val="24"/>
          <w:lang w:val="zh-TW" w:eastAsia="zh-TW"/>
        </w:rPr>
        <w:t>院</w:t>
      </w:r>
      <w:r w:rsidRPr="003377BF">
        <w:rPr>
          <w:rFonts w:ascii="宋体" w:eastAsia="宋体" w:hAnsi="宋体" w:cs="宋体"/>
          <w:sz w:val="24"/>
          <w:szCs w:val="24"/>
          <w:lang w:val="zh-TW" w:eastAsia="zh-TW"/>
        </w:rPr>
        <w:t>1</w:t>
      </w:r>
      <w:r w:rsidRPr="003377BF">
        <w:rPr>
          <w:rFonts w:ascii="宋体" w:eastAsia="宋体" w:hAnsi="宋体" w:cs="宋体" w:hint="eastAsia"/>
          <w:sz w:val="24"/>
          <w:szCs w:val="24"/>
          <w:lang w:val="zh-TW" w:eastAsia="zh-TW"/>
        </w:rPr>
        <w:t>部，分别是：商学院、机电学院、新闻传播学院、信息技术学院、外国语学院、艺术设计学院、珠宝学院、马克思主义学院、职业技术学院、国际设计学院和体育教学部。还设有民办高等教育研究所、新闻传播研究所、智能化运用研究所、非物质文化遗产保护与产业发展研究中心、国际商务研究中心和继续教育学院。学校现有本科专业</w:t>
      </w:r>
      <w:r w:rsidRPr="003377BF">
        <w:rPr>
          <w:rFonts w:ascii="宋体" w:eastAsia="宋体" w:hAnsi="宋体" w:cs="宋体"/>
          <w:sz w:val="24"/>
          <w:szCs w:val="24"/>
          <w:lang w:val="zh-TW" w:eastAsia="zh-TW"/>
        </w:rPr>
        <w:t>30</w:t>
      </w:r>
      <w:r w:rsidRPr="003377BF">
        <w:rPr>
          <w:rFonts w:ascii="宋体" w:eastAsia="宋体" w:hAnsi="宋体" w:cs="宋体" w:hint="eastAsia"/>
          <w:sz w:val="24"/>
          <w:szCs w:val="24"/>
          <w:lang w:val="zh-TW" w:eastAsia="zh-TW"/>
        </w:rPr>
        <w:t>个，专科专业</w:t>
      </w:r>
      <w:r w:rsidRPr="003377BF">
        <w:rPr>
          <w:rFonts w:ascii="宋体" w:eastAsia="宋体" w:hAnsi="宋体" w:cs="宋体"/>
          <w:sz w:val="24"/>
          <w:szCs w:val="24"/>
          <w:lang w:val="zh-TW" w:eastAsia="zh-TW"/>
        </w:rPr>
        <w:t>12</w:t>
      </w:r>
      <w:r w:rsidRPr="003377BF">
        <w:rPr>
          <w:rFonts w:ascii="宋体" w:eastAsia="宋体" w:hAnsi="宋体" w:cs="宋体" w:hint="eastAsia"/>
          <w:sz w:val="24"/>
          <w:szCs w:val="24"/>
          <w:lang w:val="zh-TW" w:eastAsia="zh-TW"/>
        </w:rPr>
        <w:t>个，专业涵盖经济学、文学、工学、管理学、艺术学等多个学科门类。</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学校是上海市首批自主招生改革试点单位，是校企合作培养高技能人才试点单位，学校还获准成为首批“上海市技师学院”“上海市高校创业指导站”和“上海市高校辅导员培训基地”。学校机电学院的数控实训基地为国家级示范性数控实训基地。</w:t>
      </w:r>
    </w:p>
    <w:p w:rsidR="00DB65E4" w:rsidRDefault="00DB65E4" w:rsidP="003377BF">
      <w:pPr>
        <w:pStyle w:val="1"/>
        <w:spacing w:line="360" w:lineRule="auto"/>
        <w:ind w:firstLineChars="200" w:firstLine="480"/>
        <w:jc w:val="left"/>
        <w:rPr>
          <w:rFonts w:ascii="宋体" w:eastAsia="PMingLiU" w:hAnsi="宋体" w:cs="宋体"/>
          <w:sz w:val="24"/>
          <w:szCs w:val="24"/>
          <w:lang w:val="zh-TW" w:eastAsia="zh-TW"/>
        </w:rPr>
      </w:pPr>
      <w:r w:rsidRPr="003377BF">
        <w:rPr>
          <w:rFonts w:ascii="宋体" w:eastAsia="宋体" w:hAnsi="宋体" w:cs="宋体" w:hint="eastAsia"/>
          <w:sz w:val="24"/>
          <w:szCs w:val="24"/>
          <w:lang w:val="zh-TW" w:eastAsia="zh-TW"/>
        </w:rPr>
        <w:t>学校实行董事会领导下的校长负责制，法人治理结构完善，实行科学决策、民主管理。学校的校训是：感恩、回报、爱心、责任；学校的办学方针是：以人为本，德育为先，依法治校，严格管理；办学理念是：民营模式、公益性质、人本观念、文化管理；办学宗旨是：为学生建成才之桥，为教师建立业之桥，为社会建育人之桥。建校以来，学校董事会始终坚持公益性办学不动摇，确保学费收入绝大部分用于日常运行，为学校内涵提升、健康发展提供了强有力的经费保障。</w:t>
      </w:r>
    </w:p>
    <w:p w:rsidR="003100E7" w:rsidRDefault="003100E7" w:rsidP="003377BF">
      <w:pPr>
        <w:pStyle w:val="1"/>
        <w:spacing w:line="360" w:lineRule="auto"/>
        <w:ind w:firstLineChars="200" w:firstLine="480"/>
        <w:jc w:val="left"/>
        <w:rPr>
          <w:rFonts w:ascii="宋体" w:eastAsia="PMingLiU" w:hAnsi="宋体" w:cs="宋体"/>
          <w:sz w:val="24"/>
          <w:szCs w:val="24"/>
          <w:lang w:val="zh-TW" w:eastAsia="zh-TW"/>
        </w:rPr>
      </w:pPr>
    </w:p>
    <w:p w:rsidR="003100E7" w:rsidRPr="003100E7" w:rsidRDefault="003100E7" w:rsidP="003377BF">
      <w:pPr>
        <w:pStyle w:val="1"/>
        <w:spacing w:line="360" w:lineRule="auto"/>
        <w:ind w:firstLineChars="200" w:firstLine="480"/>
        <w:jc w:val="left"/>
        <w:rPr>
          <w:rFonts w:ascii="宋体" w:eastAsia="PMingLiU" w:hAnsi="宋体" w:cs="宋体"/>
          <w:sz w:val="24"/>
          <w:szCs w:val="24"/>
          <w:lang w:val="zh-TW" w:eastAsia="zh-TW"/>
        </w:rPr>
      </w:pP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（二）所属类别</w:t>
      </w:r>
    </w:p>
    <w:p w:rsidR="00DB65E4" w:rsidRDefault="00DB65E4" w:rsidP="003100E7">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上海建桥学院为事业类</w:t>
      </w:r>
      <w:r w:rsidRPr="003377BF">
        <w:rPr>
          <w:rFonts w:ascii="宋体" w:eastAsia="宋体" w:hAnsi="宋体" w:cs="宋体"/>
          <w:sz w:val="24"/>
          <w:szCs w:val="24"/>
        </w:rPr>
        <w:t>“</w:t>
      </w:r>
      <w:r w:rsidRPr="003377BF">
        <w:rPr>
          <w:rFonts w:ascii="宋体" w:eastAsia="宋体" w:hAnsi="宋体" w:cs="宋体"/>
          <w:sz w:val="24"/>
          <w:szCs w:val="24"/>
          <w:lang w:val="zh-TW" w:eastAsia="zh-TW"/>
        </w:rPr>
        <w:t>公益二类</w:t>
      </w:r>
      <w:r w:rsidRPr="003377BF">
        <w:rPr>
          <w:rFonts w:ascii="宋体" w:eastAsia="宋体" w:hAnsi="宋体" w:cs="宋体"/>
          <w:sz w:val="24"/>
          <w:szCs w:val="24"/>
        </w:rPr>
        <w:t>”</w:t>
      </w:r>
      <w:r w:rsidRPr="003377BF">
        <w:rPr>
          <w:rFonts w:ascii="宋体" w:eastAsia="宋体" w:hAnsi="宋体" w:cs="宋体"/>
          <w:sz w:val="24"/>
          <w:szCs w:val="24"/>
          <w:lang w:val="zh-TW" w:eastAsia="zh-TW"/>
        </w:rPr>
        <w:t>文明单位。</w:t>
      </w:r>
    </w:p>
    <w:p w:rsidR="003100E7" w:rsidRDefault="003100E7" w:rsidP="003100E7">
      <w:pPr>
        <w:pStyle w:val="1"/>
        <w:spacing w:line="360" w:lineRule="auto"/>
        <w:ind w:firstLine="480"/>
        <w:rPr>
          <w:rFonts w:ascii="宋体" w:eastAsia="宋体" w:hAnsi="宋体" w:cs="宋体"/>
          <w:sz w:val="24"/>
          <w:szCs w:val="24"/>
        </w:rPr>
      </w:pPr>
    </w:p>
    <w:p w:rsidR="003100E7" w:rsidRDefault="003100E7" w:rsidP="003100E7">
      <w:pPr>
        <w:pStyle w:val="1"/>
        <w:spacing w:line="360" w:lineRule="auto"/>
        <w:ind w:firstLine="480"/>
        <w:rPr>
          <w:rFonts w:ascii="宋体" w:eastAsia="宋体" w:hAnsi="宋体" w:cs="宋体"/>
          <w:sz w:val="24"/>
          <w:szCs w:val="24"/>
        </w:rPr>
      </w:pPr>
    </w:p>
    <w:p w:rsidR="003100E7" w:rsidRPr="003100E7" w:rsidRDefault="003100E7" w:rsidP="003100E7">
      <w:pPr>
        <w:pStyle w:val="1"/>
        <w:spacing w:line="360" w:lineRule="auto"/>
        <w:ind w:firstLine="480"/>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（三）编写架构</w:t>
      </w: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上海建桥学院社会责任报告编制机构框架图</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000" w:firstRow="0" w:lastRow="0" w:firstColumn="0" w:lastColumn="0" w:noHBand="0" w:noVBand="0"/>
      </w:tblPr>
      <w:tblGrid>
        <w:gridCol w:w="1188"/>
        <w:gridCol w:w="1260"/>
        <w:gridCol w:w="1440"/>
        <w:gridCol w:w="1260"/>
        <w:gridCol w:w="1079"/>
        <w:gridCol w:w="1609"/>
        <w:gridCol w:w="692"/>
      </w:tblGrid>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上海建桥学院精神文明建设委员会</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校文明办（公开致辞、单位概述、主要参数、报告预期与展望）</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社会责任报告编制小组</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报告正文分解编制组</w:t>
            </w:r>
          </w:p>
        </w:tc>
      </w:tr>
      <w:tr w:rsidR="00DB65E4" w:rsidRPr="003377BF" w:rsidTr="000E44FB">
        <w:trPr>
          <w:trHeight w:val="860"/>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队伍建设</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责任</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人才培养</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责任</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文化传承</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责任</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依法诚信责任</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社会服务责任</w:t>
            </w:r>
          </w:p>
        </w:tc>
        <w:tc>
          <w:tcPr>
            <w:tcW w:w="1609" w:type="dxa"/>
            <w:tcBorders>
              <w:top w:val="single" w:sz="4" w:space="0" w:color="000000"/>
              <w:left w:val="single" w:sz="4" w:space="0" w:color="000000"/>
              <w:bottom w:val="single" w:sz="4" w:space="0" w:color="000000"/>
              <w:right w:val="single" w:sz="4" w:space="0" w:color="000000"/>
            </w:tcBorders>
            <w:tcMar>
              <w:top w:w="80" w:type="dxa"/>
              <w:left w:w="440" w:type="dxa"/>
              <w:bottom w:w="80" w:type="dxa"/>
              <w:right w:w="80" w:type="dxa"/>
            </w:tcMar>
          </w:tcPr>
          <w:p w:rsidR="00DB65E4" w:rsidRPr="003377BF" w:rsidRDefault="00DB65E4" w:rsidP="003377BF">
            <w:pPr>
              <w:pStyle w:val="1"/>
              <w:spacing w:line="360" w:lineRule="auto"/>
              <w:ind w:left="360" w:hanging="360"/>
              <w:rPr>
                <w:rFonts w:ascii="宋体" w:eastAsia="宋体" w:hAnsi="宋体" w:cs="宋体"/>
                <w:sz w:val="24"/>
                <w:szCs w:val="24"/>
              </w:rPr>
            </w:pPr>
            <w:r w:rsidRPr="003377BF">
              <w:rPr>
                <w:rFonts w:ascii="宋体" w:eastAsia="宋体" w:hAnsi="宋体" w:cs="宋体"/>
                <w:sz w:val="24"/>
                <w:szCs w:val="24"/>
                <w:lang w:val="zh-TW" w:eastAsia="zh-TW"/>
              </w:rPr>
              <w:t>生态文明责任</w:t>
            </w:r>
          </w:p>
        </w:tc>
        <w:tc>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社会评价</w:t>
            </w:r>
          </w:p>
        </w:tc>
      </w:tr>
      <w:tr w:rsidR="00DB65E4" w:rsidRPr="003377BF" w:rsidTr="000E44FB">
        <w:trPr>
          <w:trHeight w:val="4940"/>
          <w:jc w:val="center"/>
        </w:trPr>
        <w:tc>
          <w:tcPr>
            <w:tcW w:w="11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校办、人事处、科研处、教务处、学生处、团委、对外交流办、宣传部、工会</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校办、</w:t>
            </w:r>
          </w:p>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教务处、学生处、</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校办、教务处、学生处、团委、宣传部、工会</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校办、人事处、科研处、招生办、纪委、思政教学部、宣传部、法律顾问</w:t>
            </w:r>
          </w:p>
        </w:tc>
        <w:tc>
          <w:tcPr>
            <w:tcW w:w="10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学生处、</w:t>
            </w:r>
          </w:p>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团委</w:t>
            </w:r>
          </w:p>
        </w:tc>
        <w:tc>
          <w:tcPr>
            <w:tcW w:w="16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后保</w:t>
            </w:r>
          </w:p>
        </w:tc>
        <w:tc>
          <w:tcPr>
            <w:tcW w:w="6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sz w:val="24"/>
                <w:szCs w:val="24"/>
                <w:lang w:val="zh-TW" w:eastAsia="zh-TW"/>
              </w:rPr>
              <w:t>就业办</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校文明办统稿</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各部门负责人复核，校董事会审稿</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校内公示</w:t>
            </w:r>
          </w:p>
        </w:tc>
      </w:tr>
      <w:tr w:rsidR="00DB65E4" w:rsidRPr="003377BF" w:rsidTr="000E44FB">
        <w:trPr>
          <w:trHeight w:val="350"/>
          <w:jc w:val="center"/>
        </w:trPr>
        <w:tc>
          <w:tcPr>
            <w:tcW w:w="85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lang w:val="zh-TW" w:eastAsia="zh-TW"/>
              </w:rPr>
              <w:t>校长、党委书记签发</w:t>
            </w:r>
          </w:p>
        </w:tc>
      </w:tr>
    </w:tbl>
    <w:p w:rsidR="00DB65E4" w:rsidRPr="003377BF" w:rsidRDefault="00DB65E4" w:rsidP="003377BF">
      <w:pPr>
        <w:pStyle w:val="1"/>
        <w:spacing w:line="360" w:lineRule="auto"/>
        <w:jc w:val="center"/>
        <w:rPr>
          <w:rFonts w:ascii="宋体" w:eastAsia="宋体" w:hAnsi="宋体" w:cs="宋体"/>
          <w:sz w:val="24"/>
          <w:szCs w:val="24"/>
          <w:lang w:val="zh-TW" w:eastAsia="zh-TW"/>
        </w:rPr>
      </w:pPr>
    </w:p>
    <w:p w:rsidR="00DB65E4" w:rsidRPr="003377BF" w:rsidRDefault="00DB65E4" w:rsidP="003377BF">
      <w:pPr>
        <w:pStyle w:val="1"/>
        <w:spacing w:line="360" w:lineRule="auto"/>
        <w:rPr>
          <w:rFonts w:ascii="宋体" w:eastAsia="宋体" w:hAnsi="宋体" w:cs="宋体"/>
          <w:sz w:val="24"/>
          <w:szCs w:val="24"/>
        </w:rPr>
        <w:sectPr w:rsidR="00DB65E4" w:rsidRPr="003377BF">
          <w:headerReference w:type="default" r:id="rId10"/>
          <w:footerReference w:type="default" r:id="rId11"/>
          <w:pgSz w:w="11900" w:h="16840"/>
          <w:pgMar w:top="1440" w:right="1797" w:bottom="1440" w:left="1797" w:header="851" w:footer="992" w:gutter="0"/>
          <w:pgNumType w:start="1"/>
          <w:cols w:space="720"/>
        </w:sectPr>
      </w:pPr>
    </w:p>
    <w:p w:rsidR="00DB65E4" w:rsidRPr="003377BF" w:rsidRDefault="00DB65E4" w:rsidP="003377BF">
      <w:pPr>
        <w:pStyle w:val="1"/>
        <w:spacing w:line="360" w:lineRule="auto"/>
        <w:jc w:val="center"/>
        <w:rPr>
          <w:rFonts w:ascii="宋体" w:eastAsia="宋体" w:hAnsi="宋体" w:cs="宋体"/>
          <w:b/>
          <w:bCs/>
          <w:sz w:val="24"/>
          <w:szCs w:val="24"/>
          <w:lang w:val="zh-TW" w:eastAsia="zh-TW"/>
        </w:rPr>
      </w:pPr>
      <w:r w:rsidRPr="003377BF">
        <w:rPr>
          <w:rFonts w:ascii="宋体" w:eastAsia="宋体" w:hAnsi="宋体" w:cs="宋体"/>
          <w:b/>
          <w:bCs/>
          <w:sz w:val="24"/>
          <w:szCs w:val="24"/>
          <w:lang w:val="zh-TW" w:eastAsia="zh-TW"/>
        </w:rPr>
        <w:lastRenderedPageBreak/>
        <w:t>三 主要参数</w:t>
      </w: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（一）报告时效与范围</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时间范围：上海建桥学院社会责任报告时间</w:t>
      </w:r>
      <w:r w:rsidRPr="003377BF">
        <w:rPr>
          <w:rFonts w:ascii="宋体" w:eastAsia="宋体" w:hAnsi="宋体" w:cs="宋体" w:hint="eastAsia"/>
          <w:sz w:val="24"/>
          <w:szCs w:val="24"/>
          <w:lang w:val="zh-TW"/>
        </w:rPr>
        <w:t>以</w:t>
      </w:r>
      <w:r w:rsidRPr="003377BF">
        <w:rPr>
          <w:rFonts w:ascii="宋体" w:eastAsia="宋体" w:hAnsi="宋体" w:cs="宋体"/>
          <w:sz w:val="24"/>
          <w:szCs w:val="24"/>
        </w:rPr>
        <w:t>201</w:t>
      </w:r>
      <w:r w:rsidRPr="003377BF">
        <w:rPr>
          <w:rFonts w:ascii="宋体" w:eastAsia="宋体" w:hAnsi="宋体" w:cs="宋体"/>
          <w:sz w:val="24"/>
          <w:szCs w:val="24"/>
          <w:lang w:val="zh-CN"/>
        </w:rPr>
        <w:t>6</w:t>
      </w:r>
      <w:r w:rsidRPr="003377BF">
        <w:rPr>
          <w:rFonts w:ascii="宋体" w:eastAsia="宋体" w:hAnsi="宋体" w:cs="宋体"/>
          <w:sz w:val="24"/>
          <w:szCs w:val="24"/>
          <w:lang w:val="zh-TW" w:eastAsia="zh-TW"/>
        </w:rPr>
        <w:t>年</w:t>
      </w:r>
      <w:r w:rsidRPr="003377BF">
        <w:rPr>
          <w:rFonts w:ascii="宋体" w:eastAsia="宋体" w:hAnsi="宋体" w:cs="宋体"/>
          <w:sz w:val="24"/>
          <w:szCs w:val="24"/>
        </w:rPr>
        <w:t>1</w:t>
      </w:r>
      <w:r w:rsidRPr="003377BF">
        <w:rPr>
          <w:rFonts w:ascii="宋体" w:eastAsia="宋体" w:hAnsi="宋体" w:cs="宋体"/>
          <w:sz w:val="24"/>
          <w:szCs w:val="24"/>
          <w:lang w:val="zh-TW" w:eastAsia="zh-TW"/>
        </w:rPr>
        <w:t>月</w:t>
      </w:r>
      <w:r w:rsidRPr="003377BF">
        <w:rPr>
          <w:rFonts w:ascii="宋体" w:eastAsia="宋体" w:hAnsi="宋体" w:cs="宋体"/>
          <w:sz w:val="24"/>
          <w:szCs w:val="24"/>
        </w:rPr>
        <w:t>1</w:t>
      </w:r>
      <w:r w:rsidRPr="003377BF">
        <w:rPr>
          <w:rFonts w:ascii="宋体" w:eastAsia="宋体" w:hAnsi="宋体" w:cs="宋体"/>
          <w:sz w:val="24"/>
          <w:szCs w:val="24"/>
          <w:lang w:val="zh-TW" w:eastAsia="zh-TW"/>
        </w:rPr>
        <w:t>日至</w:t>
      </w:r>
      <w:r w:rsidRPr="003377BF">
        <w:rPr>
          <w:rFonts w:ascii="宋体" w:eastAsia="宋体" w:hAnsi="宋体" w:cs="宋体"/>
          <w:sz w:val="24"/>
          <w:szCs w:val="24"/>
        </w:rPr>
        <w:t>201</w:t>
      </w:r>
      <w:r w:rsidRPr="003377BF">
        <w:rPr>
          <w:rFonts w:ascii="宋体" w:eastAsia="宋体" w:hAnsi="宋体" w:cs="宋体"/>
          <w:sz w:val="24"/>
          <w:szCs w:val="24"/>
          <w:lang w:val="zh-CN"/>
        </w:rPr>
        <w:t>7</w:t>
      </w:r>
      <w:r w:rsidRPr="003377BF">
        <w:rPr>
          <w:rFonts w:ascii="宋体" w:eastAsia="宋体" w:hAnsi="宋体" w:cs="宋体"/>
          <w:sz w:val="24"/>
          <w:szCs w:val="24"/>
          <w:lang w:val="zh-TW" w:eastAsia="zh-TW"/>
        </w:rPr>
        <w:t>年</w:t>
      </w:r>
      <w:r w:rsidRPr="003377BF">
        <w:rPr>
          <w:rFonts w:ascii="宋体" w:eastAsia="宋体" w:hAnsi="宋体" w:cs="宋体"/>
          <w:sz w:val="24"/>
          <w:szCs w:val="24"/>
        </w:rPr>
        <w:t>12</w:t>
      </w:r>
      <w:r w:rsidRPr="003377BF">
        <w:rPr>
          <w:rFonts w:ascii="宋体" w:eastAsia="宋体" w:hAnsi="宋体" w:cs="宋体"/>
          <w:sz w:val="24"/>
          <w:szCs w:val="24"/>
          <w:lang w:val="zh-TW" w:eastAsia="zh-TW"/>
        </w:rPr>
        <w:t xml:space="preserve">月 </w:t>
      </w:r>
      <w:r w:rsidRPr="003377BF">
        <w:rPr>
          <w:rFonts w:ascii="宋体" w:eastAsia="宋体" w:hAnsi="宋体" w:cs="宋体"/>
          <w:sz w:val="24"/>
          <w:szCs w:val="24"/>
        </w:rPr>
        <w:t>31</w:t>
      </w:r>
      <w:r w:rsidRPr="003377BF">
        <w:rPr>
          <w:rFonts w:ascii="宋体" w:eastAsia="宋体" w:hAnsi="宋体" w:cs="宋体"/>
          <w:sz w:val="24"/>
          <w:szCs w:val="24"/>
          <w:lang w:val="zh-TW" w:eastAsia="zh-TW"/>
        </w:rPr>
        <w:t>日</w:t>
      </w:r>
      <w:r w:rsidRPr="003377BF">
        <w:rPr>
          <w:rFonts w:ascii="宋体" w:eastAsia="宋体" w:hAnsi="宋体" w:cs="宋体" w:hint="eastAsia"/>
          <w:sz w:val="24"/>
          <w:szCs w:val="24"/>
          <w:lang w:val="zh-TW"/>
        </w:rPr>
        <w:t>为主</w:t>
      </w:r>
      <w:r w:rsidRPr="003377BF">
        <w:rPr>
          <w:rFonts w:ascii="宋体" w:eastAsia="宋体" w:hAnsi="宋体" w:cs="宋体"/>
          <w:sz w:val="24"/>
          <w:szCs w:val="24"/>
          <w:lang w:val="zh-TW" w:eastAsia="zh-TW"/>
        </w:rPr>
        <w:t xml:space="preserve">，其中有部分内容超出时限。 </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发布周期：上海建桥学院社会责任报告为</w:t>
      </w:r>
      <w:r w:rsidRPr="003377BF">
        <w:rPr>
          <w:rFonts w:ascii="宋体" w:eastAsia="宋体" w:hAnsi="宋体" w:cs="宋体" w:hint="eastAsia"/>
          <w:sz w:val="24"/>
          <w:szCs w:val="24"/>
          <w:lang w:val="zh-TW"/>
        </w:rPr>
        <w:t>2</w:t>
      </w:r>
      <w:r w:rsidRPr="003377BF">
        <w:rPr>
          <w:rFonts w:ascii="宋体" w:eastAsia="宋体" w:hAnsi="宋体" w:cs="宋体"/>
          <w:sz w:val="24"/>
          <w:szCs w:val="24"/>
          <w:lang w:val="zh-TW" w:eastAsia="zh-TW"/>
        </w:rPr>
        <w:t xml:space="preserve">年度报告。 </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报告覆盖范围：上海建桥学院社会责任报告以上海建桥学院为主，覆盖全校各二级学院和机关处室，包括上海建桥集团建桥教育服务公司，以及利益相关方。</w:t>
      </w:r>
    </w:p>
    <w:p w:rsidR="003100E7" w:rsidRPr="003100E7" w:rsidRDefault="003100E7" w:rsidP="003377BF">
      <w:pPr>
        <w:pStyle w:val="1"/>
        <w:spacing w:line="360" w:lineRule="auto"/>
        <w:jc w:val="center"/>
        <w:rPr>
          <w:rFonts w:ascii="宋体" w:eastAsia="PMingLiU" w:hAnsi="宋体" w:cs="宋体"/>
          <w:sz w:val="24"/>
          <w:szCs w:val="24"/>
          <w:lang w:val="zh-TW" w:eastAsia="zh-TW"/>
        </w:rPr>
      </w:pP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（二）报告数据与依据</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 xml:space="preserve">上海建桥学院社会责任报告引用数据出自学校上报市教委年度统计报表，以及相关职能部门提供的专项数据。这些数据大多为初步统计数据，可能与最终数据略有差异。 </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上海建桥学院社会责任报告编制遵循《上海市文明单位社会责任报告指导手册（试行）》中有关</w:t>
      </w:r>
      <w:r w:rsidRPr="003377BF">
        <w:rPr>
          <w:rFonts w:ascii="宋体" w:eastAsia="宋体" w:hAnsi="宋体" w:cs="宋体"/>
          <w:sz w:val="24"/>
          <w:szCs w:val="24"/>
        </w:rPr>
        <w:t>“</w:t>
      </w:r>
      <w:r w:rsidRPr="003377BF">
        <w:rPr>
          <w:rFonts w:ascii="宋体" w:eastAsia="宋体" w:hAnsi="宋体" w:cs="宋体"/>
          <w:sz w:val="24"/>
          <w:szCs w:val="24"/>
          <w:lang w:val="zh-TW" w:eastAsia="zh-TW"/>
        </w:rPr>
        <w:t>事业（学校）类文明单位社会责任报告指标要求</w:t>
      </w:r>
      <w:r w:rsidRPr="003377BF">
        <w:rPr>
          <w:rFonts w:ascii="宋体" w:eastAsia="宋体" w:hAnsi="宋体" w:cs="宋体"/>
          <w:sz w:val="24"/>
          <w:szCs w:val="24"/>
        </w:rPr>
        <w:t xml:space="preserve">” </w:t>
      </w:r>
      <w:r w:rsidRPr="003377BF">
        <w:rPr>
          <w:rFonts w:ascii="宋体" w:eastAsia="宋体" w:hAnsi="宋体" w:cs="宋体"/>
          <w:sz w:val="24"/>
          <w:szCs w:val="24"/>
          <w:lang w:val="zh-TW" w:eastAsia="zh-TW"/>
        </w:rPr>
        <w:t>。</w:t>
      </w:r>
    </w:p>
    <w:p w:rsidR="00DB65E4" w:rsidRPr="003377BF" w:rsidRDefault="00DB65E4" w:rsidP="003377BF">
      <w:pPr>
        <w:pStyle w:val="1"/>
        <w:spacing w:line="360" w:lineRule="auto"/>
        <w:jc w:val="center"/>
        <w:rPr>
          <w:rFonts w:ascii="宋体" w:eastAsia="宋体" w:hAnsi="宋体" w:cs="宋体"/>
          <w:sz w:val="24"/>
          <w:szCs w:val="24"/>
          <w:lang w:val="zh-TW" w:eastAsia="zh-TW"/>
        </w:rPr>
      </w:pP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（三）报告审验与说明</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上海建桥学院社会责任报告由学校</w:t>
      </w:r>
      <w:r w:rsidRPr="003377BF">
        <w:rPr>
          <w:rFonts w:ascii="宋体" w:eastAsia="宋体" w:hAnsi="宋体" w:cs="宋体"/>
          <w:sz w:val="24"/>
          <w:szCs w:val="24"/>
        </w:rPr>
        <w:t>13</w:t>
      </w:r>
      <w:r w:rsidRPr="003377BF">
        <w:rPr>
          <w:rFonts w:ascii="宋体" w:eastAsia="宋体" w:hAnsi="宋体" w:cs="宋体"/>
          <w:sz w:val="24"/>
          <w:szCs w:val="24"/>
          <w:lang w:val="zh-TW" w:eastAsia="zh-TW"/>
        </w:rPr>
        <w:t xml:space="preserve">个职能部门集体编制，其分项初稿先经各相关职能部门主要负责人审核，签名确认报告内容真实、数据可验证；统稿后送交校精神文明建设委员会审核，各职能部门会签，由校党政主要领导签名确认；成稿交市教卫工作党委文明办审验。 </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上海建桥学院利益相关方指全校师生员工及所有学生家长。</w:t>
      </w: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b/>
          <w:bCs/>
          <w:sz w:val="24"/>
          <w:szCs w:val="24"/>
          <w:lang w:val="zh-TW" w:eastAsia="zh-TW"/>
        </w:rPr>
      </w:pPr>
      <w:r w:rsidRPr="003377BF">
        <w:rPr>
          <w:rFonts w:ascii="宋体" w:eastAsia="宋体" w:hAnsi="宋体" w:cs="宋体"/>
          <w:b/>
          <w:bCs/>
          <w:sz w:val="24"/>
          <w:szCs w:val="24"/>
          <w:lang w:val="zh-TW" w:eastAsia="zh-TW"/>
        </w:rPr>
        <w:lastRenderedPageBreak/>
        <w:t>四 分项内容</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rPr>
        <w:t xml:space="preserve">1 </w:t>
      </w:r>
      <w:r w:rsidRPr="003377BF">
        <w:rPr>
          <w:rFonts w:ascii="宋体" w:eastAsia="宋体" w:hAnsi="宋体" w:cs="宋体"/>
          <w:sz w:val="24"/>
          <w:szCs w:val="24"/>
          <w:lang w:val="zh-TW" w:eastAsia="zh-TW"/>
        </w:rPr>
        <w:t>队伍建设</w:t>
      </w:r>
    </w:p>
    <w:p w:rsidR="00DB65E4" w:rsidRPr="003377BF" w:rsidRDefault="00DB65E4" w:rsidP="003377BF">
      <w:pPr>
        <w:pStyle w:val="1"/>
        <w:spacing w:line="360" w:lineRule="auto"/>
        <w:ind w:firstLineChars="1450" w:firstLine="3480"/>
        <w:rPr>
          <w:rFonts w:ascii="宋体" w:eastAsia="宋体" w:hAnsi="宋体" w:cs="宋体"/>
          <w:sz w:val="24"/>
          <w:szCs w:val="24"/>
        </w:rPr>
      </w:pPr>
      <w:r w:rsidRPr="003377BF">
        <w:rPr>
          <w:rFonts w:ascii="宋体" w:eastAsia="宋体" w:hAnsi="宋体" w:cs="宋体"/>
          <w:sz w:val="24"/>
          <w:szCs w:val="24"/>
        </w:rPr>
        <w:t xml:space="preserve">1.1 </w:t>
      </w:r>
      <w:r w:rsidRPr="003377BF">
        <w:rPr>
          <w:rFonts w:ascii="宋体" w:eastAsia="宋体" w:hAnsi="宋体" w:cs="宋体"/>
          <w:sz w:val="24"/>
          <w:szCs w:val="24"/>
          <w:lang w:val="zh-TW" w:eastAsia="zh-TW"/>
        </w:rPr>
        <w:t>教工教育</w:t>
      </w:r>
    </w:p>
    <w:p w:rsidR="00DB65E4" w:rsidRPr="003377BF" w:rsidRDefault="00DB65E4" w:rsidP="003377BF">
      <w:pPr>
        <w:pStyle w:val="1"/>
        <w:spacing w:line="360" w:lineRule="auto"/>
        <w:ind w:firstLineChars="200" w:firstLine="480"/>
        <w:rPr>
          <w:rFonts w:ascii="宋体" w:eastAsia="宋体" w:hAnsi="宋体"/>
          <w:sz w:val="24"/>
          <w:szCs w:val="24"/>
          <w:lang w:val="zh-CN"/>
        </w:rPr>
      </w:pPr>
      <w:r w:rsidRPr="003377BF">
        <w:rPr>
          <w:rFonts w:ascii="宋体" w:eastAsia="宋体" w:hAnsi="宋体" w:hint="eastAsia"/>
          <w:sz w:val="24"/>
          <w:szCs w:val="24"/>
          <w:lang w:val="zh-CN"/>
        </w:rPr>
        <w:t>两年来，学校完善各级党组织政治学习制度，深入学习贯彻党的</w:t>
      </w:r>
      <w:r w:rsidR="00E012CC">
        <w:rPr>
          <w:rFonts w:ascii="宋体" w:eastAsia="宋体" w:hAnsi="宋体" w:hint="eastAsia"/>
          <w:sz w:val="24"/>
          <w:szCs w:val="24"/>
          <w:lang w:val="zh-CN"/>
        </w:rPr>
        <w:t>党</w:t>
      </w:r>
      <w:r w:rsidRPr="003377BF">
        <w:rPr>
          <w:rFonts w:ascii="宋体" w:eastAsia="宋体" w:hAnsi="宋体" w:hint="eastAsia"/>
          <w:sz w:val="24"/>
          <w:szCs w:val="24"/>
          <w:lang w:val="zh-CN"/>
        </w:rPr>
        <w:t>中央、市委</w:t>
      </w:r>
      <w:r w:rsidR="00E66720">
        <w:rPr>
          <w:rFonts w:ascii="宋体" w:eastAsia="宋体" w:hAnsi="宋体" w:hint="eastAsia"/>
          <w:sz w:val="24"/>
          <w:szCs w:val="24"/>
          <w:lang w:val="zh-CN"/>
        </w:rPr>
        <w:t>、十九大精神和</w:t>
      </w:r>
      <w:r w:rsidRPr="003377BF">
        <w:rPr>
          <w:rFonts w:ascii="宋体" w:eastAsia="宋体" w:hAnsi="宋体" w:hint="eastAsia"/>
          <w:sz w:val="24"/>
          <w:szCs w:val="24"/>
          <w:lang w:val="zh-CN"/>
        </w:rPr>
        <w:t>习近平同志系列重要讲话精神，制定工作计划，及时部署最新学习内容。通过定期组织党委中心组、党委会学习和教职工学习交流，开展常态化、多层次、多类型的学习活动，增强政治思想意识，指导改革难题破解。</w:t>
      </w:r>
    </w:p>
    <w:p w:rsidR="00DB65E4" w:rsidRPr="003377BF" w:rsidRDefault="00DB65E4" w:rsidP="003377BF">
      <w:pPr>
        <w:pStyle w:val="1"/>
        <w:spacing w:line="360" w:lineRule="auto"/>
        <w:rPr>
          <w:rFonts w:ascii="宋体" w:eastAsia="宋体" w:hAnsi="宋体" w:cs="华文宋体"/>
          <w:sz w:val="24"/>
          <w:szCs w:val="24"/>
        </w:rPr>
      </w:pPr>
      <w:r w:rsidRPr="003377BF">
        <w:rPr>
          <w:rFonts w:ascii="宋体" w:eastAsia="宋体" w:hAnsi="宋体"/>
          <w:sz w:val="24"/>
          <w:szCs w:val="24"/>
          <w:lang w:val="zh-CN"/>
        </w:rPr>
        <w:t xml:space="preserve">    </w:t>
      </w:r>
      <w:r w:rsidRPr="003377BF">
        <w:rPr>
          <w:rFonts w:ascii="宋体" w:eastAsia="宋体" w:hAnsi="宋体"/>
          <w:sz w:val="24"/>
          <w:szCs w:val="24"/>
        </w:rPr>
        <w:t>1</w:t>
      </w:r>
      <w:r w:rsidRPr="003377BF">
        <w:rPr>
          <w:rFonts w:ascii="宋体" w:eastAsia="宋体" w:hAnsi="宋体"/>
          <w:sz w:val="24"/>
          <w:szCs w:val="24"/>
          <w:lang w:val="zh-TW"/>
        </w:rPr>
        <w:t>、党委中心组学习</w:t>
      </w:r>
    </w:p>
    <w:p w:rsidR="00DB65E4" w:rsidRPr="003377BF" w:rsidRDefault="00DB65E4" w:rsidP="003377BF">
      <w:pPr>
        <w:pStyle w:val="1"/>
        <w:spacing w:line="360" w:lineRule="auto"/>
        <w:ind w:firstLineChars="200" w:firstLine="480"/>
        <w:rPr>
          <w:rFonts w:ascii="宋体" w:eastAsia="宋体" w:hAnsi="宋体"/>
          <w:sz w:val="24"/>
          <w:szCs w:val="24"/>
        </w:rPr>
      </w:pPr>
      <w:r w:rsidRPr="003377BF">
        <w:rPr>
          <w:rFonts w:ascii="宋体" w:eastAsia="宋体" w:hAnsi="宋体"/>
          <w:sz w:val="24"/>
          <w:szCs w:val="24"/>
        </w:rPr>
        <w:t>2016</w:t>
      </w:r>
      <w:r w:rsidRPr="003377BF">
        <w:rPr>
          <w:rFonts w:ascii="宋体" w:eastAsia="宋体" w:hAnsi="宋体" w:hint="eastAsia"/>
          <w:sz w:val="24"/>
          <w:szCs w:val="24"/>
        </w:rPr>
        <w:t>年</w:t>
      </w:r>
      <w:r w:rsidRPr="003377BF">
        <w:rPr>
          <w:rFonts w:ascii="宋体" w:eastAsia="宋体" w:hAnsi="宋体"/>
          <w:sz w:val="24"/>
          <w:szCs w:val="24"/>
        </w:rPr>
        <w:t>1</w:t>
      </w:r>
      <w:r w:rsidRPr="003377BF">
        <w:rPr>
          <w:rFonts w:ascii="宋体" w:eastAsia="宋体" w:hAnsi="宋体" w:hint="eastAsia"/>
          <w:sz w:val="24"/>
          <w:szCs w:val="24"/>
        </w:rPr>
        <w:t>月</w:t>
      </w:r>
      <w:r w:rsidRPr="003377BF">
        <w:rPr>
          <w:rFonts w:ascii="宋体" w:eastAsia="宋体" w:hAnsi="宋体"/>
          <w:sz w:val="24"/>
          <w:szCs w:val="24"/>
        </w:rPr>
        <w:t>18</w:t>
      </w:r>
      <w:r w:rsidRPr="003377BF">
        <w:rPr>
          <w:rFonts w:ascii="宋体" w:eastAsia="宋体" w:hAnsi="宋体" w:hint="eastAsia"/>
          <w:sz w:val="24"/>
          <w:szCs w:val="24"/>
        </w:rPr>
        <w:t>日上午，我校与杉达开展党委中心组联组学习。杉达学院校长表示，两校作为上海民办高校的代表，要坚持合作发展、相互支撑。我校校长也提出，两所高校应抱团取暖、抱团发声、抱团发力，共同为上海民办高等教育的发展做出新探索、新贡献。</w:t>
      </w:r>
      <w:r w:rsidRPr="003377BF">
        <w:rPr>
          <w:rFonts w:ascii="宋体" w:eastAsia="宋体" w:hAnsi="宋体"/>
          <w:sz w:val="24"/>
          <w:szCs w:val="24"/>
        </w:rPr>
        <w:t xml:space="preserve"> </w:t>
      </w:r>
    </w:p>
    <w:p w:rsidR="00DB65E4" w:rsidRPr="003377BF" w:rsidRDefault="00DB65E4" w:rsidP="003377BF">
      <w:pPr>
        <w:pStyle w:val="1"/>
        <w:spacing w:line="360" w:lineRule="auto"/>
        <w:ind w:firstLineChars="200" w:firstLine="480"/>
        <w:rPr>
          <w:rFonts w:ascii="宋体" w:eastAsia="宋体" w:hAnsi="宋体"/>
          <w:sz w:val="24"/>
          <w:szCs w:val="24"/>
        </w:rPr>
      </w:pPr>
      <w:r w:rsidRPr="003377BF">
        <w:rPr>
          <w:rFonts w:ascii="宋体" w:eastAsia="宋体" w:hAnsi="宋体"/>
          <w:sz w:val="24"/>
          <w:szCs w:val="24"/>
        </w:rPr>
        <w:t>2016</w:t>
      </w:r>
      <w:r w:rsidRPr="003377BF">
        <w:rPr>
          <w:rFonts w:ascii="宋体" w:eastAsia="宋体" w:hAnsi="宋体" w:hint="eastAsia"/>
          <w:sz w:val="24"/>
          <w:szCs w:val="24"/>
        </w:rPr>
        <w:t>年</w:t>
      </w:r>
      <w:r w:rsidRPr="003377BF">
        <w:rPr>
          <w:rFonts w:ascii="宋体" w:eastAsia="宋体" w:hAnsi="宋体"/>
          <w:sz w:val="24"/>
          <w:szCs w:val="24"/>
        </w:rPr>
        <w:t>7</w:t>
      </w:r>
      <w:r w:rsidRPr="003377BF">
        <w:rPr>
          <w:rFonts w:ascii="宋体" w:eastAsia="宋体" w:hAnsi="宋体" w:hint="eastAsia"/>
          <w:sz w:val="24"/>
          <w:szCs w:val="24"/>
        </w:rPr>
        <w:t>月</w:t>
      </w:r>
      <w:r w:rsidRPr="003377BF">
        <w:rPr>
          <w:rFonts w:ascii="宋体" w:eastAsia="宋体" w:hAnsi="宋体"/>
          <w:sz w:val="24"/>
          <w:szCs w:val="24"/>
        </w:rPr>
        <w:t>5</w:t>
      </w:r>
      <w:r w:rsidRPr="003377BF">
        <w:rPr>
          <w:rFonts w:ascii="宋体" w:eastAsia="宋体" w:hAnsi="宋体" w:hint="eastAsia"/>
          <w:sz w:val="24"/>
          <w:szCs w:val="24"/>
        </w:rPr>
        <w:t>日上午</w:t>
      </w:r>
      <w:r w:rsidRPr="003377BF">
        <w:rPr>
          <w:rFonts w:ascii="宋体" w:eastAsia="宋体" w:hAnsi="宋体"/>
          <w:sz w:val="24"/>
          <w:szCs w:val="24"/>
        </w:rPr>
        <w:t xml:space="preserve"> </w:t>
      </w:r>
      <w:r w:rsidRPr="003377BF">
        <w:rPr>
          <w:rFonts w:ascii="宋体" w:eastAsia="宋体" w:hAnsi="宋体" w:hint="eastAsia"/>
          <w:sz w:val="24"/>
          <w:szCs w:val="24"/>
        </w:rPr>
        <w:t>，我校党委中心组扩大会在</w:t>
      </w:r>
      <w:r w:rsidRPr="003377BF">
        <w:rPr>
          <w:rFonts w:ascii="宋体" w:eastAsia="宋体" w:hAnsi="宋体"/>
          <w:sz w:val="24"/>
          <w:szCs w:val="24"/>
        </w:rPr>
        <w:t>3</w:t>
      </w:r>
      <w:r w:rsidRPr="003377BF">
        <w:rPr>
          <w:rFonts w:ascii="宋体" w:eastAsia="宋体" w:hAnsi="宋体" w:hint="eastAsia"/>
          <w:sz w:val="24"/>
          <w:szCs w:val="24"/>
        </w:rPr>
        <w:t>教</w:t>
      </w:r>
      <w:r w:rsidRPr="003377BF">
        <w:rPr>
          <w:rFonts w:ascii="宋体" w:eastAsia="宋体" w:hAnsi="宋体"/>
          <w:sz w:val="24"/>
          <w:szCs w:val="24"/>
        </w:rPr>
        <w:t>222</w:t>
      </w:r>
      <w:r w:rsidRPr="003377BF">
        <w:rPr>
          <w:rFonts w:ascii="宋体" w:eastAsia="宋体" w:hAnsi="宋体" w:hint="eastAsia"/>
          <w:sz w:val="24"/>
          <w:szCs w:val="24"/>
        </w:rPr>
        <w:t>举行。上海市委巡视组副组长、市委巡视组正局级巡视专员赵增辉应邀作《遵循党章，严守党规——学习准则和条例的若干体会》专题报告。</w:t>
      </w:r>
    </w:p>
    <w:p w:rsidR="00DB65E4" w:rsidRPr="003377BF" w:rsidRDefault="00DB65E4" w:rsidP="003377BF">
      <w:pPr>
        <w:pStyle w:val="1"/>
        <w:spacing w:line="360" w:lineRule="auto"/>
        <w:ind w:firstLineChars="200" w:firstLine="480"/>
        <w:rPr>
          <w:rFonts w:ascii="宋体" w:eastAsia="宋体" w:hAnsi="宋体"/>
          <w:sz w:val="24"/>
          <w:szCs w:val="24"/>
        </w:rPr>
      </w:pPr>
      <w:r w:rsidRPr="003377BF">
        <w:rPr>
          <w:rFonts w:ascii="宋体" w:eastAsia="宋体" w:hAnsi="宋体" w:hint="eastAsia"/>
          <w:sz w:val="24"/>
          <w:szCs w:val="24"/>
        </w:rPr>
        <w:t>2016年</w:t>
      </w:r>
      <w:r w:rsidRPr="003377BF">
        <w:rPr>
          <w:rFonts w:ascii="宋体" w:eastAsia="宋体" w:hAnsi="宋体"/>
          <w:sz w:val="24"/>
          <w:szCs w:val="24"/>
        </w:rPr>
        <w:t>7</w:t>
      </w:r>
      <w:r w:rsidRPr="003377BF">
        <w:rPr>
          <w:rFonts w:ascii="宋体" w:eastAsia="宋体" w:hAnsi="宋体" w:hint="eastAsia"/>
          <w:sz w:val="24"/>
          <w:szCs w:val="24"/>
        </w:rPr>
        <w:t>月</w:t>
      </w:r>
      <w:r w:rsidRPr="003377BF">
        <w:rPr>
          <w:rFonts w:ascii="宋体" w:eastAsia="宋体" w:hAnsi="宋体"/>
          <w:sz w:val="24"/>
          <w:szCs w:val="24"/>
        </w:rPr>
        <w:t>12</w:t>
      </w:r>
      <w:r w:rsidRPr="003377BF">
        <w:rPr>
          <w:rFonts w:ascii="宋体" w:eastAsia="宋体" w:hAnsi="宋体" w:hint="eastAsia"/>
          <w:sz w:val="24"/>
          <w:szCs w:val="24"/>
        </w:rPr>
        <w:t>日上午，我校党委中心组学习扩大会在三教</w:t>
      </w:r>
      <w:r w:rsidRPr="003377BF">
        <w:rPr>
          <w:rFonts w:ascii="宋体" w:eastAsia="宋体" w:hAnsi="宋体"/>
          <w:sz w:val="24"/>
          <w:szCs w:val="24"/>
        </w:rPr>
        <w:t>222</w:t>
      </w:r>
      <w:r w:rsidRPr="003377BF">
        <w:rPr>
          <w:rFonts w:ascii="宋体" w:eastAsia="宋体" w:hAnsi="宋体" w:hint="eastAsia"/>
          <w:sz w:val="24"/>
          <w:szCs w:val="24"/>
        </w:rPr>
        <w:t>报告厅举行。我校邀请中国浦东干部学院首任常务副院长奚洁人博导来校，就“如何发挥领导力”为题作专题报告。</w:t>
      </w:r>
    </w:p>
    <w:p w:rsidR="00DB65E4" w:rsidRPr="003377BF" w:rsidRDefault="00DB65E4" w:rsidP="003377BF">
      <w:pPr>
        <w:pStyle w:val="1"/>
        <w:spacing w:line="360" w:lineRule="auto"/>
        <w:ind w:firstLineChars="200" w:firstLine="480"/>
        <w:rPr>
          <w:rFonts w:ascii="宋体" w:eastAsia="宋体" w:hAnsi="宋体"/>
          <w:sz w:val="24"/>
          <w:szCs w:val="24"/>
        </w:rPr>
      </w:pPr>
      <w:r w:rsidRPr="003377BF">
        <w:rPr>
          <w:rFonts w:ascii="宋体" w:eastAsia="宋体" w:hAnsi="宋体"/>
          <w:sz w:val="24"/>
          <w:szCs w:val="24"/>
        </w:rPr>
        <w:t>2016</w:t>
      </w:r>
      <w:r w:rsidRPr="003377BF">
        <w:rPr>
          <w:rFonts w:ascii="宋体" w:eastAsia="宋体" w:hAnsi="宋体" w:hint="eastAsia"/>
          <w:sz w:val="24"/>
          <w:szCs w:val="24"/>
        </w:rPr>
        <w:t>年</w:t>
      </w:r>
      <w:r w:rsidRPr="003377BF">
        <w:rPr>
          <w:rFonts w:ascii="宋体" w:eastAsia="宋体" w:hAnsi="宋体"/>
          <w:sz w:val="24"/>
          <w:szCs w:val="24"/>
        </w:rPr>
        <w:t>12</w:t>
      </w:r>
      <w:r w:rsidRPr="003377BF">
        <w:rPr>
          <w:rFonts w:ascii="宋体" w:eastAsia="宋体" w:hAnsi="宋体" w:hint="eastAsia"/>
          <w:sz w:val="24"/>
          <w:szCs w:val="24"/>
        </w:rPr>
        <w:t>月</w:t>
      </w:r>
      <w:r w:rsidRPr="003377BF">
        <w:rPr>
          <w:rFonts w:ascii="宋体" w:eastAsia="宋体" w:hAnsi="宋体"/>
          <w:sz w:val="24"/>
          <w:szCs w:val="24"/>
        </w:rPr>
        <w:t>7</w:t>
      </w:r>
      <w:r w:rsidRPr="003377BF">
        <w:rPr>
          <w:rFonts w:ascii="宋体" w:eastAsia="宋体" w:hAnsi="宋体" w:hint="eastAsia"/>
          <w:sz w:val="24"/>
          <w:szCs w:val="24"/>
        </w:rPr>
        <w:t>日上午，我校党委中心组（扩大）学习会在行政楼</w:t>
      </w:r>
      <w:r w:rsidRPr="003377BF">
        <w:rPr>
          <w:rFonts w:ascii="宋体" w:eastAsia="宋体" w:hAnsi="宋体"/>
          <w:sz w:val="24"/>
          <w:szCs w:val="24"/>
        </w:rPr>
        <w:t>M617</w:t>
      </w:r>
      <w:r w:rsidRPr="003377BF">
        <w:rPr>
          <w:rFonts w:ascii="宋体" w:eastAsia="宋体" w:hAnsi="宋体" w:hint="eastAsia"/>
          <w:sz w:val="24"/>
          <w:szCs w:val="24"/>
        </w:rPr>
        <w:t>举行。会议围绕十八届六中全会确立继续“从严治党”任务要求，新形式新任务下党和国家的重要共识进行学习交流。</w:t>
      </w:r>
    </w:p>
    <w:p w:rsidR="00DB65E4" w:rsidRPr="003377BF" w:rsidRDefault="00DB65E4" w:rsidP="003377BF">
      <w:pPr>
        <w:pStyle w:val="1"/>
        <w:spacing w:line="360" w:lineRule="auto"/>
        <w:ind w:firstLineChars="200" w:firstLine="480"/>
        <w:rPr>
          <w:rFonts w:ascii="宋体" w:eastAsia="宋体" w:hAnsi="宋体"/>
          <w:sz w:val="24"/>
          <w:szCs w:val="24"/>
          <w:lang w:val="zh-CN"/>
        </w:rPr>
      </w:pPr>
      <w:r w:rsidRPr="003377BF">
        <w:rPr>
          <w:rFonts w:ascii="宋体" w:eastAsia="宋体" w:hAnsi="宋体"/>
          <w:sz w:val="24"/>
          <w:szCs w:val="24"/>
          <w:lang w:val="zh-CN"/>
        </w:rPr>
        <w:t>2016</w:t>
      </w:r>
      <w:r w:rsidRPr="003377BF">
        <w:rPr>
          <w:rFonts w:ascii="宋体" w:eastAsia="宋体" w:hAnsi="宋体" w:hint="eastAsia"/>
          <w:sz w:val="24"/>
          <w:szCs w:val="24"/>
          <w:lang w:val="zh-CN"/>
        </w:rPr>
        <w:t>年</w:t>
      </w:r>
      <w:r w:rsidRPr="003377BF">
        <w:rPr>
          <w:rFonts w:ascii="宋体" w:eastAsia="宋体" w:hAnsi="宋体"/>
          <w:sz w:val="24"/>
          <w:szCs w:val="24"/>
          <w:lang w:val="zh-CN"/>
        </w:rPr>
        <w:t>12</w:t>
      </w:r>
      <w:r w:rsidRPr="003377BF">
        <w:rPr>
          <w:rFonts w:ascii="宋体" w:eastAsia="宋体" w:hAnsi="宋体" w:hint="eastAsia"/>
          <w:sz w:val="24"/>
          <w:szCs w:val="24"/>
          <w:lang w:val="zh-CN"/>
        </w:rPr>
        <w:t>月</w:t>
      </w:r>
      <w:r w:rsidRPr="003377BF">
        <w:rPr>
          <w:rFonts w:ascii="宋体" w:eastAsia="宋体" w:hAnsi="宋体"/>
          <w:sz w:val="24"/>
          <w:szCs w:val="24"/>
          <w:lang w:val="zh-CN"/>
        </w:rPr>
        <w:t>23</w:t>
      </w:r>
      <w:r w:rsidRPr="003377BF">
        <w:rPr>
          <w:rFonts w:ascii="宋体" w:eastAsia="宋体" w:hAnsi="宋体" w:hint="eastAsia"/>
          <w:sz w:val="24"/>
          <w:szCs w:val="24"/>
          <w:lang w:val="zh-CN"/>
        </w:rPr>
        <w:t>日，我校党委中心组组织召开学习全国高校思想政治工作会议精神座谈会，来自各岗位的八位教师交流汇报了学习习近平总书记在全国高校思想政治工作会议上的重要讲话的学习体会。</w:t>
      </w:r>
    </w:p>
    <w:p w:rsidR="00DB65E4" w:rsidRPr="003377BF" w:rsidRDefault="00DB65E4" w:rsidP="003377BF">
      <w:pPr>
        <w:pStyle w:val="1"/>
        <w:spacing w:line="360" w:lineRule="auto"/>
        <w:ind w:firstLineChars="200" w:firstLine="480"/>
        <w:rPr>
          <w:rFonts w:ascii="宋体" w:eastAsia="宋体" w:hAnsi="宋体"/>
          <w:sz w:val="24"/>
          <w:szCs w:val="24"/>
          <w:lang w:val="zh-CN"/>
        </w:rPr>
      </w:pPr>
      <w:r w:rsidRPr="003377BF">
        <w:rPr>
          <w:rFonts w:ascii="宋体" w:eastAsia="宋体" w:hAnsi="宋体"/>
          <w:sz w:val="24"/>
          <w:szCs w:val="24"/>
          <w:lang w:val="zh-CN"/>
        </w:rPr>
        <w:t>2017</w:t>
      </w:r>
      <w:r w:rsidRPr="003377BF">
        <w:rPr>
          <w:rFonts w:ascii="宋体" w:eastAsia="宋体" w:hAnsi="宋体" w:hint="eastAsia"/>
          <w:sz w:val="24"/>
          <w:szCs w:val="24"/>
          <w:lang w:val="zh-CN"/>
        </w:rPr>
        <w:t>年</w:t>
      </w:r>
      <w:r w:rsidRPr="003377BF">
        <w:rPr>
          <w:rFonts w:ascii="宋体" w:eastAsia="宋体" w:hAnsi="宋体"/>
          <w:sz w:val="24"/>
          <w:szCs w:val="24"/>
          <w:lang w:val="zh-CN"/>
        </w:rPr>
        <w:t>10</w:t>
      </w:r>
      <w:r w:rsidRPr="003377BF">
        <w:rPr>
          <w:rFonts w:ascii="宋体" w:eastAsia="宋体" w:hAnsi="宋体" w:hint="eastAsia"/>
          <w:sz w:val="24"/>
          <w:szCs w:val="24"/>
          <w:lang w:val="zh-CN"/>
        </w:rPr>
        <w:t>月</w:t>
      </w:r>
      <w:r w:rsidRPr="003377BF">
        <w:rPr>
          <w:rFonts w:ascii="宋体" w:eastAsia="宋体" w:hAnsi="宋体"/>
          <w:sz w:val="24"/>
          <w:szCs w:val="24"/>
          <w:lang w:val="zh-CN"/>
        </w:rPr>
        <w:t>26</w:t>
      </w:r>
      <w:r w:rsidRPr="003377BF">
        <w:rPr>
          <w:rFonts w:ascii="宋体" w:eastAsia="宋体" w:hAnsi="宋体" w:hint="eastAsia"/>
          <w:sz w:val="24"/>
          <w:szCs w:val="24"/>
          <w:lang w:val="zh-CN"/>
        </w:rPr>
        <w:t>日下午，校党委邀请学校马克思主义学院荆筱槐、李玢、宋艳华三位教授导读学习十九大精神报告。</w:t>
      </w:r>
    </w:p>
    <w:p w:rsidR="00DB65E4" w:rsidRPr="003377BF" w:rsidRDefault="00DB65E4" w:rsidP="003377BF">
      <w:pPr>
        <w:pStyle w:val="1"/>
        <w:spacing w:line="360" w:lineRule="auto"/>
        <w:ind w:firstLineChars="200" w:firstLine="480"/>
        <w:rPr>
          <w:rFonts w:ascii="宋体" w:eastAsia="宋体" w:hAnsi="宋体"/>
          <w:sz w:val="24"/>
          <w:szCs w:val="24"/>
          <w:lang w:val="zh-CN"/>
        </w:rPr>
      </w:pPr>
      <w:r w:rsidRPr="003377BF">
        <w:rPr>
          <w:rFonts w:ascii="宋体" w:eastAsia="宋体" w:hAnsi="宋体"/>
          <w:sz w:val="24"/>
          <w:szCs w:val="24"/>
          <w:lang w:val="zh-CN"/>
        </w:rPr>
        <w:t>2017</w:t>
      </w:r>
      <w:r w:rsidRPr="003377BF">
        <w:rPr>
          <w:rFonts w:ascii="宋体" w:eastAsia="宋体" w:hAnsi="宋体" w:hint="eastAsia"/>
          <w:sz w:val="24"/>
          <w:szCs w:val="24"/>
          <w:lang w:val="zh-CN"/>
        </w:rPr>
        <w:t>年</w:t>
      </w:r>
      <w:r w:rsidRPr="003377BF">
        <w:rPr>
          <w:rFonts w:ascii="宋体" w:eastAsia="宋体" w:hAnsi="宋体"/>
          <w:sz w:val="24"/>
          <w:szCs w:val="24"/>
          <w:lang w:val="zh-CN"/>
        </w:rPr>
        <w:t>12</w:t>
      </w:r>
      <w:r w:rsidRPr="003377BF">
        <w:rPr>
          <w:rFonts w:ascii="宋体" w:eastAsia="宋体" w:hAnsi="宋体" w:hint="eastAsia"/>
          <w:sz w:val="24"/>
          <w:szCs w:val="24"/>
          <w:lang w:val="zh-CN"/>
        </w:rPr>
        <w:t>月</w:t>
      </w:r>
      <w:r w:rsidRPr="003377BF">
        <w:rPr>
          <w:rFonts w:ascii="宋体" w:eastAsia="宋体" w:hAnsi="宋体"/>
          <w:sz w:val="24"/>
          <w:szCs w:val="24"/>
          <w:lang w:val="zh-CN"/>
        </w:rPr>
        <w:t>1</w:t>
      </w:r>
      <w:r w:rsidRPr="003377BF">
        <w:rPr>
          <w:rFonts w:ascii="宋体" w:eastAsia="宋体" w:hAnsi="宋体" w:hint="eastAsia"/>
          <w:sz w:val="24"/>
          <w:szCs w:val="24"/>
          <w:lang w:val="zh-CN"/>
        </w:rPr>
        <w:t>日下午，我校党委中心组</w:t>
      </w:r>
      <w:r w:rsidRPr="003377BF">
        <w:rPr>
          <w:rFonts w:ascii="宋体" w:eastAsia="宋体" w:hAnsi="宋体"/>
          <w:sz w:val="24"/>
          <w:szCs w:val="24"/>
          <w:lang w:val="zh-CN"/>
        </w:rPr>
        <w:t xml:space="preserve"> “</w:t>
      </w:r>
      <w:r w:rsidRPr="003377BF">
        <w:rPr>
          <w:rFonts w:ascii="宋体" w:eastAsia="宋体" w:hAnsi="宋体" w:hint="eastAsia"/>
          <w:sz w:val="24"/>
          <w:szCs w:val="24"/>
          <w:lang w:val="zh-CN"/>
        </w:rPr>
        <w:t>十九大”专题学习会举行，复旦大学国际关系与公共事务学院助理研究员、法学博士沈夏珠应邀作十九大精神辅导报告。沈夏珠就“十九大”大会主题“不忘初心，牢记使命，高举中国特色社会主义伟大旗帜，决胜全面建成小康社会，夺取新时代中国特色社会主义伟大</w:t>
      </w:r>
      <w:r w:rsidRPr="003377BF">
        <w:rPr>
          <w:rFonts w:ascii="宋体" w:eastAsia="宋体" w:hAnsi="宋体" w:hint="eastAsia"/>
          <w:sz w:val="24"/>
          <w:szCs w:val="24"/>
          <w:lang w:val="zh-CN"/>
        </w:rPr>
        <w:lastRenderedPageBreak/>
        <w:t>胜利，为实现中华民族伟大复兴的中国梦不懈奋斗”展开深入解读，深刻阐释了十九大大会主题背后的历史理论和实践依据。</w:t>
      </w:r>
    </w:p>
    <w:p w:rsidR="00DB65E4" w:rsidRPr="003377BF" w:rsidRDefault="00DB65E4" w:rsidP="003377BF">
      <w:pPr>
        <w:pStyle w:val="1"/>
        <w:spacing w:line="360" w:lineRule="auto"/>
        <w:ind w:firstLineChars="200" w:firstLine="480"/>
        <w:rPr>
          <w:rFonts w:ascii="宋体" w:eastAsia="宋体" w:hAnsi="宋体"/>
          <w:sz w:val="24"/>
          <w:szCs w:val="24"/>
          <w:lang w:val="zh-CN"/>
        </w:rPr>
      </w:pPr>
      <w:r w:rsidRPr="003377BF">
        <w:rPr>
          <w:rFonts w:ascii="宋体" w:eastAsia="宋体" w:hAnsi="宋体"/>
          <w:noProof/>
          <w:sz w:val="24"/>
          <w:szCs w:val="24"/>
        </w:rPr>
        <w:drawing>
          <wp:inline distT="0" distB="0" distL="0" distR="0">
            <wp:extent cx="5253355" cy="3502025"/>
            <wp:effectExtent l="0" t="0" r="4445" b="3175"/>
            <wp:docPr id="20" name="图片 20" descr="c164fba0-4680-45d1-abf6-0c0a2d350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64fba0-4680-45d1-abf6-0c0a2d350f7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355" cy="3502025"/>
                    </a:xfrm>
                    <a:prstGeom prst="rect">
                      <a:avLst/>
                    </a:prstGeom>
                    <a:noFill/>
                    <a:ln>
                      <a:noFill/>
                    </a:ln>
                  </pic:spPr>
                </pic:pic>
              </a:graphicData>
            </a:graphic>
          </wp:inline>
        </w:drawing>
      </w:r>
    </w:p>
    <w:p w:rsidR="00DB65E4" w:rsidRPr="003377BF" w:rsidRDefault="00DB65E4" w:rsidP="003377BF">
      <w:pPr>
        <w:pStyle w:val="1"/>
        <w:spacing w:line="360" w:lineRule="auto"/>
        <w:ind w:firstLineChars="200" w:firstLine="480"/>
        <w:jc w:val="center"/>
        <w:rPr>
          <w:rFonts w:ascii="宋体" w:eastAsia="宋体" w:hAnsi="宋体"/>
          <w:sz w:val="24"/>
          <w:szCs w:val="24"/>
          <w:lang w:val="zh-CN"/>
        </w:rPr>
      </w:pPr>
      <w:r w:rsidRPr="003377BF">
        <w:rPr>
          <w:rFonts w:ascii="宋体" w:eastAsia="宋体" w:hAnsi="宋体" w:hint="eastAsia"/>
          <w:sz w:val="24"/>
          <w:szCs w:val="24"/>
          <w:lang w:val="zh-CN"/>
        </w:rPr>
        <w:t>（沈夏珠博士作报告）</w:t>
      </w:r>
    </w:p>
    <w:p w:rsidR="00DB65E4" w:rsidRPr="003377BF" w:rsidRDefault="00DB65E4" w:rsidP="003377BF">
      <w:pPr>
        <w:pStyle w:val="1"/>
        <w:spacing w:line="360" w:lineRule="auto"/>
        <w:ind w:firstLineChars="200" w:firstLine="480"/>
        <w:rPr>
          <w:rFonts w:ascii="宋体" w:eastAsia="宋体" w:hAnsi="宋体"/>
          <w:sz w:val="24"/>
          <w:szCs w:val="24"/>
          <w:lang w:val="zh-CN"/>
        </w:rPr>
      </w:pPr>
    </w:p>
    <w:p w:rsidR="00DB65E4" w:rsidRPr="003377BF" w:rsidRDefault="00DB65E4" w:rsidP="003377BF">
      <w:pPr>
        <w:pStyle w:val="1"/>
        <w:spacing w:line="360" w:lineRule="auto"/>
        <w:rPr>
          <w:rFonts w:ascii="宋体" w:eastAsia="宋体" w:hAnsi="宋体" w:cs="华文宋体"/>
          <w:sz w:val="24"/>
          <w:szCs w:val="24"/>
        </w:rPr>
      </w:pPr>
      <w:r w:rsidRPr="003377BF">
        <w:rPr>
          <w:rFonts w:ascii="宋体" w:eastAsia="宋体" w:hAnsi="宋体"/>
        </w:rPr>
        <w:t xml:space="preserve">     </w:t>
      </w:r>
      <w:r w:rsidRPr="003377BF">
        <w:rPr>
          <w:rFonts w:ascii="宋体" w:eastAsia="宋体" w:hAnsi="宋体"/>
          <w:sz w:val="24"/>
          <w:szCs w:val="24"/>
        </w:rPr>
        <w:t>2</w:t>
      </w:r>
      <w:r w:rsidRPr="003377BF">
        <w:rPr>
          <w:rFonts w:ascii="宋体" w:eastAsia="宋体" w:hAnsi="宋体"/>
          <w:sz w:val="24"/>
          <w:szCs w:val="24"/>
          <w:lang w:val="zh-TW"/>
        </w:rPr>
        <w:t>、党委会学习</w:t>
      </w:r>
    </w:p>
    <w:p w:rsidR="000E0F50" w:rsidRPr="003377BF" w:rsidRDefault="000E0F50" w:rsidP="000E0F50">
      <w:pPr>
        <w:pStyle w:val="1"/>
        <w:spacing w:line="360" w:lineRule="auto"/>
        <w:ind w:firstLineChars="200" w:firstLine="480"/>
        <w:rPr>
          <w:rFonts w:ascii="宋体" w:eastAsia="宋体" w:hAnsi="宋体"/>
          <w:sz w:val="24"/>
          <w:szCs w:val="24"/>
          <w:lang w:val="zh-TW"/>
        </w:rPr>
      </w:pPr>
      <w:r>
        <w:rPr>
          <w:rFonts w:ascii="宋体" w:eastAsia="宋体" w:hAnsi="宋体" w:hint="eastAsia"/>
          <w:sz w:val="24"/>
          <w:szCs w:val="24"/>
          <w:lang w:val="zh-TW"/>
        </w:rPr>
        <w:t>两年来，校党委</w:t>
      </w:r>
      <w:r w:rsidRPr="000E0F50">
        <w:rPr>
          <w:rFonts w:ascii="宋体" w:eastAsia="宋体" w:hAnsi="宋体" w:hint="eastAsia"/>
          <w:sz w:val="24"/>
          <w:szCs w:val="24"/>
          <w:lang w:val="zh-TW"/>
        </w:rPr>
        <w:t>以落实以“立德树人”为根本任务，全面履行意识形态、基层党建、党风廉政和党内监督、网络管理的主体责任。针对市委党建和思想政治工作专项检查整改意见和清单，坚持目标导向和问题导向，深入实际抓落实、补短板，化压力为动力，充分发挥党组织的政治核心作用和引领作用，把加强党建作为提升办学质量重要支撑，为完成学校中心任务更好发挥监督保证作用</w:t>
      </w:r>
      <w:r>
        <w:rPr>
          <w:rFonts w:ascii="宋体" w:eastAsia="宋体" w:hAnsi="宋体" w:hint="eastAsia"/>
          <w:sz w:val="24"/>
          <w:szCs w:val="24"/>
          <w:lang w:val="zh-TW"/>
        </w:rPr>
        <w:t>。两年来，校党委共举行14次党委会学习，围绕</w:t>
      </w:r>
      <w:r w:rsidRPr="000E0F50">
        <w:rPr>
          <w:rFonts w:ascii="宋体" w:eastAsia="宋体" w:hAnsi="宋体" w:hint="eastAsia"/>
          <w:sz w:val="24"/>
          <w:szCs w:val="24"/>
          <w:lang w:val="zh-TW"/>
        </w:rPr>
        <w:t>党委工作要点</w:t>
      </w:r>
      <w:r>
        <w:rPr>
          <w:rFonts w:ascii="宋体" w:eastAsia="宋体" w:hAnsi="宋体" w:hint="eastAsia"/>
          <w:sz w:val="24"/>
          <w:szCs w:val="24"/>
          <w:lang w:val="zh-TW"/>
        </w:rPr>
        <w:t>、</w:t>
      </w:r>
      <w:r w:rsidRPr="000E0F50">
        <w:rPr>
          <w:rFonts w:ascii="宋体" w:eastAsia="宋体" w:hAnsi="宋体" w:hint="eastAsia"/>
          <w:sz w:val="24"/>
          <w:szCs w:val="24"/>
          <w:lang w:val="zh-TW"/>
        </w:rPr>
        <w:t>中青年干部培训方案及人选、党支部培训方案</w:t>
      </w:r>
      <w:r>
        <w:rPr>
          <w:rFonts w:ascii="宋体" w:eastAsia="宋体" w:hAnsi="宋体" w:hint="eastAsia"/>
          <w:sz w:val="24"/>
          <w:szCs w:val="24"/>
          <w:lang w:val="zh-TW"/>
        </w:rPr>
        <w:t>、</w:t>
      </w:r>
      <w:r w:rsidRPr="000E0F50">
        <w:rPr>
          <w:rFonts w:ascii="宋体" w:eastAsia="宋体" w:hAnsi="宋体" w:hint="eastAsia"/>
          <w:sz w:val="24"/>
          <w:szCs w:val="24"/>
          <w:lang w:val="zh-TW"/>
        </w:rPr>
        <w:t>评选我校优秀共产党员、优秀党务工作者、先进党支部名单</w:t>
      </w:r>
      <w:r>
        <w:rPr>
          <w:rFonts w:ascii="宋体" w:eastAsia="宋体" w:hAnsi="宋体" w:hint="eastAsia"/>
          <w:sz w:val="24"/>
          <w:szCs w:val="24"/>
          <w:lang w:val="zh-TW"/>
        </w:rPr>
        <w:t>、</w:t>
      </w:r>
      <w:r w:rsidRPr="000E0F50">
        <w:rPr>
          <w:rFonts w:ascii="宋体" w:eastAsia="宋体" w:hAnsi="宋体" w:hint="eastAsia"/>
          <w:sz w:val="24"/>
          <w:szCs w:val="24"/>
          <w:lang w:val="zh-TW"/>
        </w:rPr>
        <w:t>7 8号文件精神</w:t>
      </w:r>
      <w:r>
        <w:rPr>
          <w:rFonts w:ascii="宋体" w:eastAsia="宋体" w:hAnsi="宋体" w:hint="eastAsia"/>
          <w:sz w:val="24"/>
          <w:szCs w:val="24"/>
          <w:lang w:val="zh-TW"/>
        </w:rPr>
        <w:t>、</w:t>
      </w:r>
      <w:r w:rsidRPr="000E0F50">
        <w:rPr>
          <w:rFonts w:ascii="宋体" w:eastAsia="宋体" w:hAnsi="宋体" w:hint="eastAsia"/>
          <w:sz w:val="24"/>
          <w:szCs w:val="24"/>
          <w:lang w:val="zh-TW"/>
        </w:rPr>
        <w:t>学习新版《民办教育促进法》</w:t>
      </w:r>
      <w:r>
        <w:rPr>
          <w:rFonts w:ascii="宋体" w:eastAsia="宋体" w:hAnsi="宋体" w:hint="eastAsia"/>
          <w:sz w:val="24"/>
          <w:szCs w:val="24"/>
          <w:lang w:val="zh-TW"/>
        </w:rPr>
        <w:t>、</w:t>
      </w:r>
      <w:r w:rsidRPr="000E0F50">
        <w:rPr>
          <w:rFonts w:ascii="宋体" w:eastAsia="宋体" w:hAnsi="宋体" w:hint="eastAsia"/>
          <w:sz w:val="24"/>
          <w:szCs w:val="24"/>
          <w:lang w:val="zh-TW"/>
        </w:rPr>
        <w:t>习近平同志“两学一做”讲话及我校贯彻上级关于“两学一做”部署方案</w:t>
      </w:r>
      <w:r>
        <w:rPr>
          <w:rFonts w:ascii="宋体" w:eastAsia="宋体" w:hAnsi="宋体" w:hint="eastAsia"/>
          <w:sz w:val="24"/>
          <w:szCs w:val="24"/>
          <w:lang w:val="zh-TW"/>
        </w:rPr>
        <w:t>、宣传贯彻十九大精神等进行集中学习。</w:t>
      </w:r>
    </w:p>
    <w:p w:rsidR="00DB65E4" w:rsidRPr="003377BF" w:rsidRDefault="00DB65E4" w:rsidP="003377BF">
      <w:pPr>
        <w:pStyle w:val="1"/>
        <w:spacing w:line="360" w:lineRule="auto"/>
        <w:ind w:firstLine="480"/>
        <w:rPr>
          <w:rFonts w:ascii="宋体" w:eastAsia="宋体" w:hAnsi="宋体"/>
          <w:sz w:val="24"/>
          <w:szCs w:val="24"/>
          <w:lang w:val="zh-TW"/>
        </w:rPr>
      </w:pPr>
      <w:r w:rsidRPr="003377BF">
        <w:rPr>
          <w:rFonts w:ascii="宋体" w:eastAsia="宋体" w:hAnsi="宋体" w:hint="eastAsia"/>
          <w:noProof/>
          <w:sz w:val="24"/>
          <w:szCs w:val="24"/>
        </w:rPr>
        <w:lastRenderedPageBreak/>
        <w:drawing>
          <wp:inline distT="0" distB="0" distL="0" distR="0">
            <wp:extent cx="5270500" cy="2752090"/>
            <wp:effectExtent l="0" t="0" r="6350" b="0"/>
            <wp:docPr id="19" name="图片 19" descr="J5IH%F_V])X$AZ6VMF5[P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5IH%F_V])X$AZ6VMF5[P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752090"/>
                    </a:xfrm>
                    <a:prstGeom prst="rect">
                      <a:avLst/>
                    </a:prstGeom>
                    <a:noFill/>
                    <a:ln>
                      <a:noFill/>
                    </a:ln>
                  </pic:spPr>
                </pic:pic>
              </a:graphicData>
            </a:graphic>
          </wp:inline>
        </w:drawing>
      </w:r>
    </w:p>
    <w:p w:rsidR="00DB65E4" w:rsidRPr="003377BF" w:rsidRDefault="00DB65E4" w:rsidP="000E0F50">
      <w:pPr>
        <w:pStyle w:val="1"/>
        <w:spacing w:line="360" w:lineRule="auto"/>
        <w:jc w:val="center"/>
        <w:rPr>
          <w:rFonts w:ascii="宋体" w:eastAsia="宋体" w:hAnsi="宋体"/>
          <w:sz w:val="24"/>
          <w:szCs w:val="24"/>
        </w:rPr>
      </w:pPr>
      <w:r w:rsidRPr="003377BF">
        <w:rPr>
          <w:rFonts w:ascii="宋体" w:eastAsia="宋体" w:hAnsi="宋体" w:hint="eastAsia"/>
          <w:sz w:val="24"/>
          <w:szCs w:val="24"/>
        </w:rPr>
        <w:t>（关于学习贯彻党的十九大精神的通知）</w:t>
      </w:r>
    </w:p>
    <w:p w:rsidR="00DB65E4" w:rsidRDefault="00DB65E4" w:rsidP="000E0F50">
      <w:pPr>
        <w:pStyle w:val="1"/>
        <w:spacing w:line="360" w:lineRule="auto"/>
        <w:ind w:firstLineChars="150" w:firstLine="360"/>
        <w:rPr>
          <w:rFonts w:ascii="宋体" w:eastAsia="宋体" w:hAnsi="宋体"/>
          <w:sz w:val="24"/>
          <w:szCs w:val="24"/>
          <w:lang w:val="zh-TW"/>
        </w:rPr>
      </w:pPr>
      <w:r w:rsidRPr="003377BF">
        <w:rPr>
          <w:rFonts w:ascii="宋体" w:eastAsia="宋体" w:hAnsi="宋体"/>
          <w:sz w:val="24"/>
          <w:szCs w:val="24"/>
        </w:rPr>
        <w:t xml:space="preserve"> 3</w:t>
      </w:r>
      <w:r w:rsidRPr="003377BF">
        <w:rPr>
          <w:rFonts w:ascii="宋体" w:eastAsia="宋体" w:hAnsi="宋体"/>
          <w:sz w:val="24"/>
          <w:szCs w:val="24"/>
          <w:lang w:val="zh-TW"/>
        </w:rPr>
        <w:t>、参观考察</w:t>
      </w:r>
      <w:r w:rsidR="000E0F50">
        <w:rPr>
          <w:rFonts w:ascii="宋体" w:eastAsia="宋体" w:hAnsi="宋体" w:hint="eastAsia"/>
          <w:sz w:val="24"/>
          <w:szCs w:val="24"/>
          <w:lang w:val="zh-TW"/>
        </w:rPr>
        <w:t>、</w:t>
      </w:r>
      <w:r w:rsidRPr="003377BF">
        <w:rPr>
          <w:rFonts w:ascii="宋体" w:eastAsia="宋体" w:hAnsi="宋体"/>
          <w:sz w:val="24"/>
          <w:szCs w:val="24"/>
          <w:lang w:val="zh-TW"/>
        </w:rPr>
        <w:t>培训班</w:t>
      </w:r>
    </w:p>
    <w:p w:rsidR="000E0F50" w:rsidRDefault="00242633" w:rsidP="0000686A">
      <w:pPr>
        <w:pStyle w:val="1"/>
        <w:spacing w:line="360" w:lineRule="auto"/>
        <w:ind w:firstLineChars="150" w:firstLine="360"/>
        <w:rPr>
          <w:rFonts w:ascii="宋体" w:eastAsia="宋体" w:hAnsi="宋体" w:cs="华文宋体"/>
          <w:sz w:val="24"/>
          <w:szCs w:val="24"/>
        </w:rPr>
      </w:pPr>
      <w:r w:rsidRPr="00242633">
        <w:rPr>
          <w:rFonts w:ascii="宋体" w:eastAsia="宋体" w:hAnsi="宋体" w:cs="华文宋体" w:hint="eastAsia"/>
          <w:sz w:val="24"/>
          <w:szCs w:val="24"/>
        </w:rPr>
        <w:t>学校在快速飞展，社会责任与领导要求对全校人事师资工作的压力不断提高</w:t>
      </w:r>
      <w:r w:rsidR="0000686A">
        <w:rPr>
          <w:rFonts w:ascii="宋体" w:eastAsia="宋体" w:hAnsi="宋体" w:cs="华文宋体" w:hint="eastAsia"/>
          <w:sz w:val="24"/>
          <w:szCs w:val="24"/>
        </w:rPr>
        <w:t>。学校董事会第一次提出了对校领导师资队伍建设工作要进行专项考核。两年来，学校按照“</w:t>
      </w:r>
      <w:r w:rsidR="0000686A" w:rsidRPr="0000686A">
        <w:rPr>
          <w:rFonts w:ascii="宋体" w:eastAsia="宋体" w:hAnsi="宋体" w:cs="华文宋体" w:hint="eastAsia"/>
          <w:sz w:val="24"/>
          <w:szCs w:val="24"/>
        </w:rPr>
        <w:t>分类引进，分类培养，分类使用，分类发展，各显其能，各得所获”</w:t>
      </w:r>
      <w:r w:rsidR="0000686A">
        <w:rPr>
          <w:rFonts w:ascii="宋体" w:eastAsia="宋体" w:hAnsi="宋体" w:cs="华文宋体" w:hint="eastAsia"/>
          <w:sz w:val="24"/>
          <w:szCs w:val="24"/>
        </w:rPr>
        <w:t>的原则，</w:t>
      </w:r>
      <w:r w:rsidR="0000686A" w:rsidRPr="0000686A">
        <w:rPr>
          <w:rFonts w:ascii="宋体" w:eastAsia="宋体" w:hAnsi="宋体" w:cs="华文宋体" w:hint="eastAsia"/>
          <w:sz w:val="24"/>
          <w:szCs w:val="24"/>
        </w:rPr>
        <w:t>国内各类培训班</w:t>
      </w:r>
      <w:r w:rsidR="0000686A" w:rsidRPr="0000686A">
        <w:rPr>
          <w:rFonts w:ascii="宋体" w:eastAsia="宋体" w:hAnsi="宋体" w:cs="华文宋体"/>
          <w:sz w:val="24"/>
          <w:szCs w:val="24"/>
        </w:rPr>
        <w:t>10</w:t>
      </w:r>
      <w:r w:rsidR="0000686A" w:rsidRPr="0000686A">
        <w:rPr>
          <w:rFonts w:ascii="宋体" w:eastAsia="宋体" w:hAnsi="宋体" w:cs="华文宋体" w:hint="eastAsia"/>
          <w:sz w:val="24"/>
          <w:szCs w:val="24"/>
        </w:rPr>
        <w:t>项共</w:t>
      </w:r>
      <w:r w:rsidR="0000686A" w:rsidRPr="0000686A">
        <w:rPr>
          <w:rFonts w:ascii="宋体" w:eastAsia="宋体" w:hAnsi="宋体" w:cs="华文宋体"/>
          <w:sz w:val="24"/>
          <w:szCs w:val="24"/>
        </w:rPr>
        <w:t>60</w:t>
      </w:r>
      <w:r w:rsidR="0000686A" w:rsidRPr="0000686A">
        <w:rPr>
          <w:rFonts w:ascii="宋体" w:eastAsia="宋体" w:hAnsi="宋体" w:cs="华文宋体" w:hint="eastAsia"/>
          <w:sz w:val="24"/>
          <w:szCs w:val="24"/>
        </w:rPr>
        <w:t>人，其中：专业负责人培训</w:t>
      </w:r>
      <w:r w:rsidR="0000686A" w:rsidRPr="0000686A">
        <w:rPr>
          <w:rFonts w:ascii="宋体" w:eastAsia="宋体" w:hAnsi="宋体" w:cs="华文宋体"/>
          <w:sz w:val="24"/>
          <w:szCs w:val="24"/>
        </w:rPr>
        <w:t>2</w:t>
      </w:r>
      <w:r w:rsidR="0000686A" w:rsidRPr="0000686A">
        <w:rPr>
          <w:rFonts w:ascii="宋体" w:eastAsia="宋体" w:hAnsi="宋体" w:cs="华文宋体" w:hint="eastAsia"/>
          <w:sz w:val="24"/>
          <w:szCs w:val="24"/>
        </w:rPr>
        <w:t>人，图书馆员培训</w:t>
      </w:r>
      <w:r w:rsidR="0000686A" w:rsidRPr="0000686A">
        <w:rPr>
          <w:rFonts w:ascii="宋体" w:eastAsia="宋体" w:hAnsi="宋体" w:cs="华文宋体"/>
          <w:sz w:val="24"/>
          <w:szCs w:val="24"/>
        </w:rPr>
        <w:t>2</w:t>
      </w:r>
      <w:r w:rsidR="0000686A" w:rsidRPr="0000686A">
        <w:rPr>
          <w:rFonts w:ascii="宋体" w:eastAsia="宋体" w:hAnsi="宋体" w:cs="华文宋体" w:hint="eastAsia"/>
          <w:sz w:val="24"/>
          <w:szCs w:val="24"/>
        </w:rPr>
        <w:t>人，应用型创新创业人才培养专项培训</w:t>
      </w:r>
      <w:r w:rsidR="0000686A" w:rsidRPr="0000686A">
        <w:rPr>
          <w:rFonts w:ascii="宋体" w:eastAsia="宋体" w:hAnsi="宋体" w:cs="华文宋体"/>
          <w:sz w:val="24"/>
          <w:szCs w:val="24"/>
        </w:rPr>
        <w:t>4</w:t>
      </w:r>
      <w:r w:rsidR="0000686A" w:rsidRPr="0000686A">
        <w:rPr>
          <w:rFonts w:ascii="宋体" w:eastAsia="宋体" w:hAnsi="宋体" w:cs="华文宋体" w:hint="eastAsia"/>
          <w:sz w:val="24"/>
          <w:szCs w:val="24"/>
        </w:rPr>
        <w:t>人，汽车类专业教师培训</w:t>
      </w:r>
      <w:r w:rsidR="0000686A" w:rsidRPr="0000686A">
        <w:rPr>
          <w:rFonts w:ascii="宋体" w:eastAsia="宋体" w:hAnsi="宋体" w:cs="华文宋体"/>
          <w:sz w:val="24"/>
          <w:szCs w:val="24"/>
        </w:rPr>
        <w:t>1</w:t>
      </w:r>
      <w:r w:rsidR="0000686A" w:rsidRPr="0000686A">
        <w:rPr>
          <w:rFonts w:ascii="宋体" w:eastAsia="宋体" w:hAnsi="宋体" w:cs="华文宋体" w:hint="eastAsia"/>
          <w:sz w:val="24"/>
          <w:szCs w:val="24"/>
        </w:rPr>
        <w:t>人，骨干教师科研能力提升培训</w:t>
      </w:r>
      <w:r w:rsidR="0000686A" w:rsidRPr="0000686A">
        <w:rPr>
          <w:rFonts w:ascii="宋体" w:eastAsia="宋体" w:hAnsi="宋体" w:cs="华文宋体"/>
          <w:sz w:val="24"/>
          <w:szCs w:val="24"/>
        </w:rPr>
        <w:t>1</w:t>
      </w:r>
      <w:r w:rsidR="0000686A" w:rsidRPr="0000686A">
        <w:rPr>
          <w:rFonts w:ascii="宋体" w:eastAsia="宋体" w:hAnsi="宋体" w:cs="华文宋体" w:hint="eastAsia"/>
          <w:sz w:val="24"/>
          <w:szCs w:val="24"/>
        </w:rPr>
        <w:t>人，英语专业教师培训</w:t>
      </w:r>
      <w:r w:rsidR="0000686A" w:rsidRPr="0000686A">
        <w:rPr>
          <w:rFonts w:ascii="宋体" w:eastAsia="宋体" w:hAnsi="宋体" w:cs="华文宋体"/>
          <w:sz w:val="24"/>
          <w:szCs w:val="24"/>
        </w:rPr>
        <w:t>1</w:t>
      </w:r>
      <w:r w:rsidR="0000686A" w:rsidRPr="0000686A">
        <w:rPr>
          <w:rFonts w:ascii="宋体" w:eastAsia="宋体" w:hAnsi="宋体" w:cs="华文宋体" w:hint="eastAsia"/>
          <w:sz w:val="24"/>
          <w:szCs w:val="24"/>
        </w:rPr>
        <w:t>人，教学管理人员培训</w:t>
      </w:r>
      <w:r w:rsidR="0000686A" w:rsidRPr="0000686A">
        <w:rPr>
          <w:rFonts w:ascii="宋体" w:eastAsia="宋体" w:hAnsi="宋体" w:cs="华文宋体"/>
          <w:sz w:val="24"/>
          <w:szCs w:val="24"/>
        </w:rPr>
        <w:t>3</w:t>
      </w:r>
      <w:r w:rsidR="0000686A" w:rsidRPr="0000686A">
        <w:rPr>
          <w:rFonts w:ascii="宋体" w:eastAsia="宋体" w:hAnsi="宋体" w:cs="华文宋体" w:hint="eastAsia"/>
          <w:sz w:val="24"/>
          <w:szCs w:val="24"/>
        </w:rPr>
        <w:t>人，星光计划工业控制赛项指导教师培训</w:t>
      </w:r>
      <w:r w:rsidR="0000686A" w:rsidRPr="0000686A">
        <w:rPr>
          <w:rFonts w:ascii="宋体" w:eastAsia="宋体" w:hAnsi="宋体" w:cs="华文宋体"/>
          <w:sz w:val="24"/>
          <w:szCs w:val="24"/>
        </w:rPr>
        <w:t>2</w:t>
      </w:r>
      <w:r w:rsidR="0000686A" w:rsidRPr="0000686A">
        <w:rPr>
          <w:rFonts w:ascii="宋体" w:eastAsia="宋体" w:hAnsi="宋体" w:cs="华文宋体" w:hint="eastAsia"/>
          <w:sz w:val="24"/>
          <w:szCs w:val="24"/>
        </w:rPr>
        <w:t>人，艺术设计类专业教师培训</w:t>
      </w:r>
      <w:r w:rsidR="0000686A" w:rsidRPr="0000686A">
        <w:rPr>
          <w:rFonts w:ascii="宋体" w:eastAsia="宋体" w:hAnsi="宋体" w:cs="华文宋体"/>
          <w:sz w:val="24"/>
          <w:szCs w:val="24"/>
        </w:rPr>
        <w:t>1</w:t>
      </w:r>
      <w:r w:rsidR="0000686A" w:rsidRPr="0000686A">
        <w:rPr>
          <w:rFonts w:ascii="宋体" w:eastAsia="宋体" w:hAnsi="宋体" w:cs="华文宋体" w:hint="eastAsia"/>
          <w:sz w:val="24"/>
          <w:szCs w:val="24"/>
        </w:rPr>
        <w:t>人，新教工培训（两批）</w:t>
      </w:r>
      <w:r w:rsidR="0000686A" w:rsidRPr="0000686A">
        <w:rPr>
          <w:rFonts w:ascii="宋体" w:eastAsia="宋体" w:hAnsi="宋体" w:cs="华文宋体"/>
          <w:sz w:val="24"/>
          <w:szCs w:val="24"/>
        </w:rPr>
        <w:t>43</w:t>
      </w:r>
      <w:r w:rsidR="0000686A" w:rsidRPr="0000686A">
        <w:rPr>
          <w:rFonts w:ascii="宋体" w:eastAsia="宋体" w:hAnsi="宋体" w:cs="华文宋体" w:hint="eastAsia"/>
          <w:sz w:val="24"/>
          <w:szCs w:val="24"/>
        </w:rPr>
        <w:t>人。参加国内其它类别培训</w:t>
      </w:r>
      <w:r w:rsidR="0000686A" w:rsidRPr="0000686A">
        <w:rPr>
          <w:rFonts w:ascii="宋体" w:eastAsia="宋体" w:hAnsi="宋体" w:cs="华文宋体"/>
          <w:sz w:val="24"/>
          <w:szCs w:val="24"/>
        </w:rPr>
        <w:t>18</w:t>
      </w:r>
      <w:r w:rsidR="0000686A" w:rsidRPr="0000686A">
        <w:rPr>
          <w:rFonts w:ascii="宋体" w:eastAsia="宋体" w:hAnsi="宋体" w:cs="华文宋体" w:hint="eastAsia"/>
          <w:sz w:val="24"/>
          <w:szCs w:val="24"/>
        </w:rPr>
        <w:t>人。组织新教师培训，</w:t>
      </w:r>
      <w:r w:rsidR="0000686A" w:rsidRPr="0000686A">
        <w:rPr>
          <w:rFonts w:ascii="宋体" w:eastAsia="宋体" w:hAnsi="宋体" w:cs="华文宋体"/>
          <w:sz w:val="24"/>
          <w:szCs w:val="24"/>
        </w:rPr>
        <w:t>80</w:t>
      </w:r>
      <w:r w:rsidR="0000686A" w:rsidRPr="0000686A">
        <w:rPr>
          <w:rFonts w:ascii="宋体" w:eastAsia="宋体" w:hAnsi="宋体" w:cs="华文宋体" w:hint="eastAsia"/>
          <w:sz w:val="24"/>
          <w:szCs w:val="24"/>
        </w:rPr>
        <w:t>人参加。青年教师带教结对</w:t>
      </w:r>
      <w:r w:rsidR="0000686A" w:rsidRPr="0000686A">
        <w:rPr>
          <w:rFonts w:ascii="宋体" w:eastAsia="宋体" w:hAnsi="宋体" w:cs="华文宋体"/>
          <w:sz w:val="24"/>
          <w:szCs w:val="24"/>
        </w:rPr>
        <w:t>36</w:t>
      </w:r>
      <w:r w:rsidR="0000686A">
        <w:rPr>
          <w:rFonts w:ascii="宋体" w:eastAsia="宋体" w:hAnsi="宋体" w:cs="华文宋体" w:hint="eastAsia"/>
          <w:sz w:val="24"/>
          <w:szCs w:val="24"/>
        </w:rPr>
        <w:t>对，</w:t>
      </w:r>
      <w:r w:rsidR="0000686A" w:rsidRPr="0000686A">
        <w:rPr>
          <w:rFonts w:ascii="宋体" w:eastAsia="宋体" w:hAnsi="宋体" w:cs="华文宋体" w:hint="eastAsia"/>
          <w:sz w:val="24"/>
          <w:szCs w:val="24"/>
        </w:rPr>
        <w:t>首次评选出</w:t>
      </w:r>
      <w:r w:rsidR="0000686A" w:rsidRPr="0000686A">
        <w:rPr>
          <w:rFonts w:ascii="宋体" w:eastAsia="宋体" w:hAnsi="宋体" w:cs="华文宋体"/>
          <w:sz w:val="24"/>
          <w:szCs w:val="24"/>
        </w:rPr>
        <w:t>2015-2016</w:t>
      </w:r>
      <w:r w:rsidR="0000686A" w:rsidRPr="0000686A">
        <w:rPr>
          <w:rFonts w:ascii="宋体" w:eastAsia="宋体" w:hAnsi="宋体" w:cs="华文宋体" w:hint="eastAsia"/>
          <w:sz w:val="24"/>
          <w:szCs w:val="24"/>
        </w:rPr>
        <w:t>优秀带教导师</w:t>
      </w:r>
      <w:r w:rsidR="0000686A" w:rsidRPr="0000686A">
        <w:rPr>
          <w:rFonts w:ascii="宋体" w:eastAsia="宋体" w:hAnsi="宋体" w:cs="华文宋体"/>
          <w:sz w:val="24"/>
          <w:szCs w:val="24"/>
        </w:rPr>
        <w:t>13</w:t>
      </w:r>
      <w:r w:rsidR="0000686A" w:rsidRPr="0000686A">
        <w:rPr>
          <w:rFonts w:ascii="宋体" w:eastAsia="宋体" w:hAnsi="宋体" w:cs="华文宋体" w:hint="eastAsia"/>
          <w:sz w:val="24"/>
          <w:szCs w:val="24"/>
        </w:rPr>
        <w:t>人，召开青年教师培养工作会议，让优秀导师交流带教经验，</w:t>
      </w:r>
      <w:r w:rsidR="00BD4E93">
        <w:rPr>
          <w:rFonts w:ascii="宋体" w:eastAsia="宋体" w:hAnsi="宋体" w:cs="华文宋体" w:hint="eastAsia"/>
          <w:sz w:val="24"/>
          <w:szCs w:val="24"/>
        </w:rPr>
        <w:t>分享成长收获感悟，</w:t>
      </w:r>
      <w:r w:rsidR="0000686A" w:rsidRPr="0000686A">
        <w:rPr>
          <w:rFonts w:ascii="宋体" w:eastAsia="宋体" w:hAnsi="宋体" w:cs="华文宋体" w:hint="eastAsia"/>
          <w:sz w:val="24"/>
          <w:szCs w:val="24"/>
        </w:rPr>
        <w:t>并由校领导为</w:t>
      </w:r>
      <w:r w:rsidR="0000686A" w:rsidRPr="0000686A">
        <w:rPr>
          <w:rFonts w:ascii="宋体" w:eastAsia="宋体" w:hAnsi="宋体" w:cs="华文宋体"/>
          <w:sz w:val="24"/>
          <w:szCs w:val="24"/>
        </w:rPr>
        <w:t>2016</w:t>
      </w:r>
      <w:r w:rsidR="0000686A" w:rsidRPr="0000686A">
        <w:rPr>
          <w:rFonts w:ascii="宋体" w:eastAsia="宋体" w:hAnsi="宋体" w:cs="华文宋体" w:hint="eastAsia"/>
          <w:sz w:val="24"/>
          <w:szCs w:val="24"/>
        </w:rPr>
        <w:t>年的导师颁发聘书，进一步提高带教工作的成效性。组织国外、境外学习培训总结交流：加强中青年教师培养，学校以“建桥青年骨干人才计划”入选人员和第二期中青班成员组成的</w:t>
      </w:r>
      <w:r w:rsidR="0000686A" w:rsidRPr="0000686A">
        <w:rPr>
          <w:rFonts w:ascii="宋体" w:eastAsia="宋体" w:hAnsi="宋体" w:cs="华文宋体"/>
          <w:sz w:val="24"/>
          <w:szCs w:val="24"/>
        </w:rPr>
        <w:t>50</w:t>
      </w:r>
      <w:r w:rsidR="0000686A" w:rsidRPr="0000686A">
        <w:rPr>
          <w:rFonts w:ascii="宋体" w:eastAsia="宋体" w:hAnsi="宋体" w:cs="华文宋体" w:hint="eastAsia"/>
          <w:sz w:val="24"/>
          <w:szCs w:val="24"/>
        </w:rPr>
        <w:t>余名中青年教师分赴德国、英国、台湾培训学习。</w:t>
      </w:r>
      <w:r w:rsidR="0000686A" w:rsidRPr="0000686A">
        <w:rPr>
          <w:rFonts w:ascii="宋体" w:eastAsia="宋体" w:hAnsi="宋体" w:cs="华文宋体"/>
          <w:sz w:val="24"/>
          <w:szCs w:val="24"/>
        </w:rPr>
        <w:t>7</w:t>
      </w:r>
      <w:r w:rsidR="0000686A" w:rsidRPr="0000686A">
        <w:rPr>
          <w:rFonts w:ascii="宋体" w:eastAsia="宋体" w:hAnsi="宋体" w:cs="华文宋体" w:hint="eastAsia"/>
          <w:sz w:val="24"/>
          <w:szCs w:val="24"/>
        </w:rPr>
        <w:t>月</w:t>
      </w:r>
      <w:r w:rsidR="0000686A" w:rsidRPr="0000686A">
        <w:rPr>
          <w:rFonts w:ascii="宋体" w:eastAsia="宋体" w:hAnsi="宋体" w:cs="华文宋体"/>
          <w:sz w:val="24"/>
          <w:szCs w:val="24"/>
        </w:rPr>
        <w:t>2</w:t>
      </w:r>
      <w:r w:rsidR="0000686A" w:rsidRPr="0000686A">
        <w:rPr>
          <w:rFonts w:ascii="宋体" w:eastAsia="宋体" w:hAnsi="宋体" w:cs="华文宋体" w:hint="eastAsia"/>
          <w:sz w:val="24"/>
          <w:szCs w:val="24"/>
        </w:rPr>
        <w:t>日召开出国培训行前动员会，</w:t>
      </w:r>
      <w:r w:rsidR="0000686A" w:rsidRPr="0000686A">
        <w:rPr>
          <w:rFonts w:ascii="宋体" w:eastAsia="宋体" w:hAnsi="宋体" w:cs="华文宋体"/>
          <w:sz w:val="24"/>
          <w:szCs w:val="24"/>
        </w:rPr>
        <w:t>9</w:t>
      </w:r>
      <w:r w:rsidR="0000686A" w:rsidRPr="0000686A">
        <w:rPr>
          <w:rFonts w:ascii="宋体" w:eastAsia="宋体" w:hAnsi="宋体" w:cs="华文宋体" w:hint="eastAsia"/>
          <w:sz w:val="24"/>
          <w:szCs w:val="24"/>
        </w:rPr>
        <w:t>月</w:t>
      </w:r>
      <w:r w:rsidR="0000686A" w:rsidRPr="0000686A">
        <w:rPr>
          <w:rFonts w:ascii="宋体" w:eastAsia="宋体" w:hAnsi="宋体" w:cs="华文宋体"/>
          <w:sz w:val="24"/>
          <w:szCs w:val="24"/>
        </w:rPr>
        <w:t>19</w:t>
      </w:r>
      <w:r w:rsidR="0000686A" w:rsidRPr="0000686A">
        <w:rPr>
          <w:rFonts w:ascii="宋体" w:eastAsia="宋体" w:hAnsi="宋体" w:cs="华文宋体" w:hint="eastAsia"/>
          <w:sz w:val="24"/>
          <w:szCs w:val="24"/>
        </w:rPr>
        <w:t>日举行暑假出国出境培训总结交流会。</w:t>
      </w:r>
    </w:p>
    <w:p w:rsidR="0000686A" w:rsidRDefault="0000686A" w:rsidP="0000686A">
      <w:pPr>
        <w:pStyle w:val="1"/>
        <w:spacing w:line="360" w:lineRule="auto"/>
        <w:ind w:firstLineChars="150" w:firstLine="360"/>
        <w:jc w:val="center"/>
        <w:rPr>
          <w:rFonts w:ascii="宋体" w:eastAsia="宋体" w:hAnsi="宋体" w:cs="华文宋体"/>
          <w:sz w:val="24"/>
          <w:szCs w:val="24"/>
        </w:rPr>
      </w:pPr>
      <w:r>
        <w:rPr>
          <w:rFonts w:ascii="宋体" w:eastAsia="宋体" w:hAnsi="宋体" w:cs="华文宋体" w:hint="eastAsia"/>
          <w:noProof/>
          <w:sz w:val="24"/>
          <w:szCs w:val="24"/>
        </w:rPr>
        <w:lastRenderedPageBreak/>
        <w:drawing>
          <wp:inline distT="0" distB="0" distL="0" distR="0">
            <wp:extent cx="5274425" cy="3516284"/>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bb77e4-7c40-485f-b357-dcbce2df276d.jpg"/>
                    <pic:cNvPicPr/>
                  </pic:nvPicPr>
                  <pic:blipFill>
                    <a:blip r:embed="rId14">
                      <a:extLst>
                        <a:ext uri="{28A0092B-C50C-407E-A947-70E740481C1C}">
                          <a14:useLocalDpi xmlns:a14="http://schemas.microsoft.com/office/drawing/2010/main" val="0"/>
                        </a:ext>
                      </a:extLst>
                    </a:blip>
                    <a:stretch>
                      <a:fillRect/>
                    </a:stretch>
                  </pic:blipFill>
                  <pic:spPr>
                    <a:xfrm>
                      <a:off x="0" y="0"/>
                      <a:ext cx="5274425" cy="3516284"/>
                    </a:xfrm>
                    <a:prstGeom prst="rect">
                      <a:avLst/>
                    </a:prstGeom>
                  </pic:spPr>
                </pic:pic>
              </a:graphicData>
            </a:graphic>
          </wp:inline>
        </w:drawing>
      </w:r>
    </w:p>
    <w:p w:rsidR="0000686A" w:rsidRPr="0000686A" w:rsidRDefault="0000686A" w:rsidP="0000686A">
      <w:pPr>
        <w:pStyle w:val="1"/>
        <w:spacing w:line="360" w:lineRule="auto"/>
        <w:ind w:firstLineChars="150" w:firstLine="360"/>
        <w:jc w:val="center"/>
        <w:rPr>
          <w:rFonts w:ascii="宋体" w:eastAsia="宋体" w:hAnsi="宋体" w:cs="华文宋体"/>
          <w:sz w:val="24"/>
          <w:szCs w:val="24"/>
        </w:rPr>
      </w:pPr>
      <w:r>
        <w:rPr>
          <w:rFonts w:ascii="宋体" w:eastAsia="宋体" w:hAnsi="宋体" w:cs="华文宋体" w:hint="eastAsia"/>
          <w:sz w:val="24"/>
          <w:szCs w:val="24"/>
        </w:rPr>
        <w:t>【</w:t>
      </w:r>
      <w:r w:rsidRPr="0000686A">
        <w:rPr>
          <w:rFonts w:ascii="宋体" w:eastAsia="宋体" w:hAnsi="宋体" w:cs="华文宋体" w:hint="eastAsia"/>
          <w:sz w:val="24"/>
          <w:szCs w:val="24"/>
        </w:rPr>
        <w:t>暑期出国（境）学习行前教育会</w:t>
      </w:r>
      <w:r>
        <w:rPr>
          <w:rFonts w:ascii="宋体" w:eastAsia="宋体" w:hAnsi="宋体" w:cs="华文宋体" w:hint="eastAsia"/>
          <w:sz w:val="24"/>
          <w:szCs w:val="24"/>
        </w:rPr>
        <w:t>】</w:t>
      </w:r>
    </w:p>
    <w:p w:rsidR="00DB65E4" w:rsidRPr="003377BF" w:rsidRDefault="00DB65E4" w:rsidP="003377BF">
      <w:pPr>
        <w:pStyle w:val="1"/>
        <w:spacing w:line="360" w:lineRule="auto"/>
        <w:rPr>
          <w:rFonts w:ascii="宋体" w:eastAsia="宋体" w:hAnsi="宋体" w:cs="华文宋体"/>
          <w:sz w:val="24"/>
          <w:szCs w:val="24"/>
        </w:rPr>
      </w:pPr>
      <w:r w:rsidRPr="003377BF">
        <w:rPr>
          <w:rFonts w:ascii="宋体" w:eastAsia="宋体" w:hAnsi="宋体"/>
          <w:sz w:val="24"/>
          <w:szCs w:val="24"/>
        </w:rPr>
        <w:t xml:space="preserve">   </w:t>
      </w:r>
      <w:r w:rsidR="000E0F50">
        <w:rPr>
          <w:rFonts w:ascii="宋体" w:eastAsia="宋体" w:hAnsi="宋体"/>
          <w:sz w:val="24"/>
          <w:szCs w:val="24"/>
        </w:rPr>
        <w:t xml:space="preserve"> 4</w:t>
      </w:r>
      <w:r w:rsidRPr="003377BF">
        <w:rPr>
          <w:rFonts w:ascii="宋体" w:eastAsia="宋体" w:hAnsi="宋体"/>
          <w:sz w:val="24"/>
          <w:szCs w:val="24"/>
          <w:lang w:val="zh-TW"/>
        </w:rPr>
        <w:t>、党支部组织生活</w:t>
      </w:r>
    </w:p>
    <w:p w:rsidR="00DB65E4" w:rsidRPr="003377BF" w:rsidRDefault="00DB65E4" w:rsidP="003377BF">
      <w:pPr>
        <w:pStyle w:val="1"/>
        <w:spacing w:line="360" w:lineRule="auto"/>
        <w:ind w:firstLineChars="200" w:firstLine="480"/>
        <w:rPr>
          <w:rFonts w:ascii="宋体" w:eastAsia="宋体" w:hAnsi="宋体" w:cs="宋体"/>
          <w:sz w:val="24"/>
          <w:szCs w:val="24"/>
        </w:rPr>
      </w:pPr>
      <w:r w:rsidRPr="003377BF">
        <w:rPr>
          <w:rFonts w:ascii="宋体" w:eastAsia="宋体" w:hAnsi="宋体"/>
          <w:kern w:val="0"/>
          <w:sz w:val="24"/>
          <w:szCs w:val="24"/>
          <w:lang w:val="zh-TW"/>
        </w:rPr>
        <w:t>党委建立机关每月一次学习制度</w:t>
      </w:r>
      <w:r w:rsidRPr="003377BF">
        <w:rPr>
          <w:rFonts w:ascii="宋体" w:eastAsia="宋体" w:hAnsi="宋体"/>
          <w:kern w:val="0"/>
          <w:sz w:val="24"/>
          <w:szCs w:val="24"/>
          <w:lang w:val="zh-CN"/>
        </w:rPr>
        <w:t>，</w:t>
      </w:r>
      <w:r w:rsidRPr="003377BF">
        <w:rPr>
          <w:rFonts w:ascii="宋体" w:eastAsia="宋体" w:hAnsi="宋体"/>
          <w:kern w:val="0"/>
          <w:sz w:val="24"/>
          <w:szCs w:val="24"/>
          <w:lang w:val="zh-TW"/>
        </w:rPr>
        <w:t>各学院每周四结合工作安排组织教职工学习及党员组织生活。专组织生活会注重结合形势任务</w:t>
      </w:r>
      <w:r w:rsidRPr="003377BF">
        <w:rPr>
          <w:rFonts w:ascii="宋体" w:eastAsia="宋体" w:hAnsi="宋体"/>
          <w:sz w:val="24"/>
          <w:szCs w:val="24"/>
          <w:lang w:val="zh-CN"/>
        </w:rPr>
        <w:t>，</w:t>
      </w:r>
      <w:r w:rsidRPr="003377BF">
        <w:rPr>
          <w:rFonts w:ascii="宋体" w:eastAsia="宋体" w:hAnsi="宋体"/>
          <w:kern w:val="0"/>
          <w:sz w:val="24"/>
          <w:szCs w:val="24"/>
          <w:lang w:val="zh-TW"/>
        </w:rPr>
        <w:t>结合全校建桥精神讨论，各支部</w:t>
      </w:r>
      <w:r w:rsidRPr="003377BF">
        <w:rPr>
          <w:rFonts w:ascii="宋体" w:eastAsia="宋体" w:hAnsi="宋体"/>
          <w:sz w:val="24"/>
          <w:szCs w:val="24"/>
          <w:lang w:val="zh-CN"/>
        </w:rPr>
        <w:t>组织</w:t>
      </w:r>
      <w:r w:rsidRPr="003377BF">
        <w:rPr>
          <w:rFonts w:ascii="宋体" w:eastAsia="宋体" w:hAnsi="宋体"/>
          <w:kern w:val="0"/>
          <w:sz w:val="24"/>
          <w:szCs w:val="24"/>
          <w:lang w:val="zh-TW"/>
        </w:rPr>
        <w:t>社会主义核心价值观学习及</w:t>
      </w:r>
      <w:r w:rsidRPr="003377BF">
        <w:rPr>
          <w:rFonts w:ascii="宋体" w:eastAsia="宋体" w:hAnsi="宋体"/>
          <w:kern w:val="0"/>
          <w:sz w:val="24"/>
          <w:szCs w:val="24"/>
        </w:rPr>
        <w:t>“</w:t>
      </w:r>
      <w:r w:rsidRPr="003377BF">
        <w:rPr>
          <w:rFonts w:ascii="宋体" w:eastAsia="宋体" w:hAnsi="宋体"/>
          <w:kern w:val="0"/>
          <w:sz w:val="24"/>
          <w:szCs w:val="24"/>
          <w:lang w:val="zh-TW"/>
        </w:rPr>
        <w:t>三严三实</w:t>
      </w:r>
      <w:r w:rsidRPr="003377BF">
        <w:rPr>
          <w:rFonts w:ascii="宋体" w:eastAsia="宋体" w:hAnsi="宋体"/>
          <w:kern w:val="0"/>
          <w:sz w:val="24"/>
          <w:szCs w:val="24"/>
        </w:rPr>
        <w:t>”</w:t>
      </w:r>
      <w:r w:rsidRPr="003377BF">
        <w:rPr>
          <w:rFonts w:ascii="宋体" w:eastAsia="宋体" w:hAnsi="宋体"/>
          <w:kern w:val="0"/>
          <w:sz w:val="24"/>
          <w:szCs w:val="24"/>
          <w:lang w:val="zh-TW"/>
        </w:rPr>
        <w:t>专题教育</w:t>
      </w:r>
      <w:r w:rsidRPr="003377BF">
        <w:rPr>
          <w:rFonts w:ascii="宋体" w:eastAsia="宋体" w:hAnsi="宋体"/>
          <w:kern w:val="0"/>
          <w:sz w:val="24"/>
          <w:szCs w:val="24"/>
          <w:lang w:val="zh-CN"/>
        </w:rPr>
        <w:t>；</w:t>
      </w:r>
      <w:r w:rsidRPr="003377BF">
        <w:rPr>
          <w:rFonts w:ascii="宋体" w:eastAsia="宋体" w:hAnsi="宋体"/>
          <w:kern w:val="0"/>
          <w:sz w:val="24"/>
          <w:szCs w:val="24"/>
          <w:lang w:val="zh-TW"/>
        </w:rPr>
        <w:t>重点学习中国共产党《中国共产党廉洁自律准则》《中国共产党纪律处分条例》</w:t>
      </w:r>
      <w:r w:rsidRPr="003377BF">
        <w:rPr>
          <w:rFonts w:ascii="宋体" w:eastAsia="宋体" w:hAnsi="宋体" w:hint="eastAsia"/>
          <w:sz w:val="24"/>
          <w:szCs w:val="24"/>
        </w:rPr>
        <w:t>《遵循党章，严守党规——学习准则和条例的若干体会》，31号文件及78号文件精神，全国高校思想政治工作会议精神座谈会，十九大精神等。</w:t>
      </w:r>
    </w:p>
    <w:p w:rsidR="00DB65E4" w:rsidRDefault="000E0F50" w:rsidP="000E0F50">
      <w:pPr>
        <w:pStyle w:val="1"/>
        <w:spacing w:line="360" w:lineRule="auto"/>
        <w:ind w:firstLine="480"/>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4796287" cy="2918425"/>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Q图片20180103100010.png"/>
                    <pic:cNvPicPr/>
                  </pic:nvPicPr>
                  <pic:blipFill>
                    <a:blip r:embed="rId15">
                      <a:extLst>
                        <a:ext uri="{28A0092B-C50C-407E-A947-70E740481C1C}">
                          <a14:useLocalDpi xmlns:a14="http://schemas.microsoft.com/office/drawing/2010/main" val="0"/>
                        </a:ext>
                      </a:extLst>
                    </a:blip>
                    <a:stretch>
                      <a:fillRect/>
                    </a:stretch>
                  </pic:blipFill>
                  <pic:spPr>
                    <a:xfrm>
                      <a:off x="0" y="0"/>
                      <a:ext cx="4801139" cy="2921378"/>
                    </a:xfrm>
                    <a:prstGeom prst="rect">
                      <a:avLst/>
                    </a:prstGeom>
                  </pic:spPr>
                </pic:pic>
              </a:graphicData>
            </a:graphic>
          </wp:inline>
        </w:drawing>
      </w:r>
    </w:p>
    <w:p w:rsidR="000E0F50" w:rsidRDefault="000E0F50" w:rsidP="000E0F50">
      <w:pPr>
        <w:pStyle w:val="1"/>
        <w:spacing w:line="360" w:lineRule="auto"/>
        <w:ind w:firstLine="480"/>
        <w:jc w:val="center"/>
        <w:rPr>
          <w:rFonts w:ascii="宋体" w:eastAsia="宋体" w:hAnsi="宋体" w:cs="宋体"/>
          <w:sz w:val="24"/>
          <w:szCs w:val="24"/>
        </w:rPr>
      </w:pPr>
      <w:r>
        <w:rPr>
          <w:rFonts w:ascii="宋体" w:eastAsia="宋体" w:hAnsi="宋体" w:cs="宋体" w:hint="eastAsia"/>
          <w:sz w:val="24"/>
          <w:szCs w:val="24"/>
        </w:rPr>
        <w:t>（我校组织生活指导意见）</w:t>
      </w:r>
    </w:p>
    <w:p w:rsidR="0039451F" w:rsidRPr="003377BF" w:rsidRDefault="0039451F" w:rsidP="000E0F50">
      <w:pPr>
        <w:pStyle w:val="1"/>
        <w:spacing w:line="360" w:lineRule="auto"/>
        <w:ind w:firstLine="480"/>
        <w:jc w:val="center"/>
        <w:rPr>
          <w:rFonts w:ascii="宋体" w:eastAsia="宋体" w:hAnsi="宋体" w:cs="宋体"/>
          <w:sz w:val="24"/>
          <w:szCs w:val="24"/>
        </w:rPr>
      </w:pPr>
    </w:p>
    <w:p w:rsidR="00DB65E4" w:rsidRPr="003377BF" w:rsidRDefault="00DB65E4" w:rsidP="003377BF">
      <w:pPr>
        <w:pStyle w:val="1"/>
        <w:spacing w:line="360" w:lineRule="auto"/>
        <w:ind w:firstLine="480"/>
        <w:jc w:val="center"/>
        <w:rPr>
          <w:rFonts w:ascii="宋体" w:eastAsia="宋体" w:hAnsi="宋体" w:cs="宋体"/>
          <w:sz w:val="24"/>
          <w:szCs w:val="24"/>
        </w:rPr>
      </w:pPr>
      <w:r w:rsidRPr="003377BF">
        <w:rPr>
          <w:rFonts w:ascii="宋体" w:eastAsia="宋体" w:hAnsi="宋体" w:cs="宋体"/>
          <w:sz w:val="24"/>
          <w:szCs w:val="24"/>
        </w:rPr>
        <w:t xml:space="preserve">1.2 </w:t>
      </w:r>
      <w:r w:rsidRPr="003377BF">
        <w:rPr>
          <w:rFonts w:ascii="宋体" w:eastAsia="宋体" w:hAnsi="宋体" w:cs="宋体"/>
          <w:sz w:val="24"/>
          <w:szCs w:val="24"/>
          <w:lang w:val="zh-TW" w:eastAsia="zh-TW"/>
        </w:rPr>
        <w:t>权益保护</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1.</w:t>
      </w:r>
      <w:r w:rsidRPr="003377BF">
        <w:rPr>
          <w:rFonts w:ascii="宋体" w:eastAsia="宋体" w:hAnsi="宋体" w:cs="宋体"/>
          <w:sz w:val="24"/>
          <w:szCs w:val="24"/>
          <w:lang w:val="zh-TW" w:eastAsia="zh-TW"/>
        </w:rPr>
        <w:t>教工录用规范透明</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学校严格执行《中华人民共和国劳动合同法》和上海市劳动人事管理相关政策法规。在聘用各类教师、管理干部和工勤服务人员时，遵照《上海建桥学院实行聘用合同（特殊劳动关系聘任协议）和岗位聘约的规定》以及相关规章制度。凡学校应聘录用人员，均与学校人事处签订《聘用合同》或《特殊劳动关系聘任协议》，应聘录用人员与用人部门签署《岗位聘约》。</w:t>
      </w:r>
    </w:p>
    <w:p w:rsidR="00DB65E4" w:rsidRPr="003377BF" w:rsidRDefault="00DB65E4" w:rsidP="003377BF">
      <w:pPr>
        <w:pStyle w:val="1"/>
        <w:spacing w:line="360" w:lineRule="auto"/>
        <w:ind w:firstLine="474"/>
        <w:jc w:val="left"/>
        <w:rPr>
          <w:rFonts w:ascii="宋体" w:eastAsia="宋体" w:hAnsi="宋体" w:cs="华文宋体"/>
          <w:sz w:val="24"/>
          <w:szCs w:val="24"/>
          <w:lang w:val="zh-TW" w:eastAsia="zh-TW"/>
        </w:rPr>
      </w:pPr>
      <w:r w:rsidRPr="003377BF">
        <w:rPr>
          <w:rFonts w:ascii="宋体" w:eastAsia="宋体" w:hAnsi="宋体"/>
          <w:sz w:val="24"/>
          <w:szCs w:val="24"/>
          <w:lang w:val="zh-TW" w:eastAsia="zh-TW"/>
        </w:rPr>
        <w:t>建立规范的招聘制度。学校在教师招聘上严把入口关，有详细的专职教师引进操作程序</w:t>
      </w:r>
      <w:r w:rsidRPr="003377BF">
        <w:rPr>
          <w:rFonts w:ascii="宋体" w:eastAsia="宋体" w:hAnsi="宋体"/>
          <w:sz w:val="24"/>
          <w:szCs w:val="24"/>
          <w:lang w:val="zh-CN"/>
        </w:rPr>
        <w:t>。</w:t>
      </w:r>
      <w:r w:rsidRPr="003377BF">
        <w:rPr>
          <w:rFonts w:ascii="宋体" w:eastAsia="宋体" w:hAnsi="宋体"/>
          <w:sz w:val="24"/>
          <w:szCs w:val="24"/>
          <w:lang w:val="zh-TW" w:eastAsia="zh-TW"/>
        </w:rPr>
        <w:t>在制定招聘计划时，各用人部门以学院定编数为基础，结合专业发展需要制定当年招聘计划并对外公布。在招聘环节，严格把关，重点考察教师师德，实行师德一票否决制。</w:t>
      </w:r>
    </w:p>
    <w:p w:rsidR="00DB65E4" w:rsidRPr="003377BF" w:rsidRDefault="00DB65E4" w:rsidP="003377BF">
      <w:pPr>
        <w:pStyle w:val="1"/>
        <w:spacing w:line="360" w:lineRule="auto"/>
        <w:ind w:firstLine="354"/>
        <w:jc w:val="left"/>
        <w:rPr>
          <w:rFonts w:ascii="宋体" w:eastAsia="宋体" w:hAnsi="宋体" w:cs="宋体"/>
          <w:sz w:val="24"/>
          <w:szCs w:val="24"/>
          <w:lang w:val="zh-TW"/>
        </w:rPr>
      </w:pPr>
      <w:r w:rsidRPr="003377BF">
        <w:rPr>
          <w:rFonts w:ascii="宋体" w:eastAsia="宋体" w:hAnsi="宋体"/>
          <w:sz w:val="24"/>
          <w:szCs w:val="24"/>
          <w:lang w:val="zh-CN"/>
        </w:rPr>
        <w:t xml:space="preserve">  学校</w:t>
      </w:r>
      <w:r w:rsidRPr="003377BF">
        <w:rPr>
          <w:rFonts w:ascii="宋体" w:eastAsia="宋体" w:hAnsi="宋体"/>
          <w:sz w:val="24"/>
          <w:szCs w:val="24"/>
          <w:lang w:val="zh-TW" w:eastAsia="zh-TW"/>
        </w:rPr>
        <w:t>成立由人事处、教务处、院督导办、院长、系主任组成的评议组，应聘者直接面对评议组讲课，测评教师教学能力。符合要求的老师还要接受半年的试用期考察，试用期考察合格后才转正。</w:t>
      </w:r>
    </w:p>
    <w:p w:rsidR="00DB65E4" w:rsidRPr="003377BF" w:rsidRDefault="00DB65E4" w:rsidP="003377BF">
      <w:pPr>
        <w:pStyle w:val="1"/>
        <w:spacing w:line="360" w:lineRule="auto"/>
        <w:ind w:firstLineChars="200" w:firstLine="480"/>
        <w:rPr>
          <w:rFonts w:ascii="宋体" w:eastAsia="宋体" w:hAnsi="宋体"/>
          <w:kern w:val="0"/>
          <w:sz w:val="24"/>
        </w:rPr>
      </w:pPr>
      <w:r w:rsidRPr="003377BF">
        <w:rPr>
          <w:rFonts w:ascii="宋体" w:eastAsia="宋体" w:hAnsi="宋体"/>
          <w:kern w:val="0"/>
          <w:sz w:val="24"/>
        </w:rPr>
        <w:t>2.</w:t>
      </w:r>
      <w:r w:rsidRPr="003377BF">
        <w:rPr>
          <w:rFonts w:ascii="宋体" w:eastAsia="宋体" w:hAnsi="宋体"/>
          <w:kern w:val="0"/>
          <w:sz w:val="24"/>
          <w:lang w:val="zh-TW"/>
        </w:rPr>
        <w:t>教工定期休养体检</w:t>
      </w:r>
    </w:p>
    <w:p w:rsidR="00DB65E4" w:rsidRPr="004D452D" w:rsidRDefault="00DB65E4" w:rsidP="003377BF">
      <w:pPr>
        <w:pStyle w:val="1"/>
        <w:spacing w:line="360" w:lineRule="auto"/>
        <w:rPr>
          <w:rFonts w:ascii="宋体" w:eastAsia="宋体" w:hAnsi="宋体"/>
          <w:kern w:val="0"/>
          <w:sz w:val="24"/>
        </w:rPr>
      </w:pPr>
      <w:bookmarkStart w:id="1" w:name="_Toc"/>
      <w:r w:rsidRPr="003377BF">
        <w:rPr>
          <w:rFonts w:ascii="宋体" w:eastAsia="宋体" w:hAnsi="宋体"/>
          <w:kern w:val="0"/>
          <w:sz w:val="24"/>
          <w:lang w:val="zh-CN"/>
        </w:rPr>
        <w:t xml:space="preserve">    </w:t>
      </w:r>
      <w:r w:rsidRPr="003377BF">
        <w:rPr>
          <w:rFonts w:ascii="宋体" w:eastAsia="宋体" w:hAnsi="宋体" w:hint="eastAsia"/>
          <w:kern w:val="0"/>
          <w:sz w:val="24"/>
          <w:lang w:val="zh-CN"/>
        </w:rPr>
        <w:t>两</w:t>
      </w:r>
      <w:r w:rsidRPr="003377BF">
        <w:rPr>
          <w:rFonts w:ascii="宋体" w:eastAsia="宋体" w:hAnsi="宋体"/>
          <w:kern w:val="0"/>
          <w:sz w:val="24"/>
          <w:lang w:val="zh-CN"/>
        </w:rPr>
        <w:t>年</w:t>
      </w:r>
      <w:r w:rsidRPr="003377BF">
        <w:rPr>
          <w:rFonts w:ascii="宋体" w:eastAsia="宋体" w:hAnsi="宋体"/>
          <w:kern w:val="0"/>
          <w:sz w:val="24"/>
          <w:lang w:val="zh-TW"/>
        </w:rPr>
        <w:t>寒暑假期间，各级工会会同党政领导走进困难和</w:t>
      </w:r>
      <w:r w:rsidRPr="003377BF">
        <w:rPr>
          <w:rFonts w:ascii="宋体" w:eastAsia="宋体" w:hAnsi="宋体"/>
          <w:kern w:val="0"/>
          <w:sz w:val="24"/>
          <w:lang w:val="zh-CN"/>
        </w:rPr>
        <w:t>重</w:t>
      </w:r>
      <w:r w:rsidRPr="003377BF">
        <w:rPr>
          <w:rFonts w:ascii="宋体" w:eastAsia="宋体" w:hAnsi="宋体"/>
          <w:kern w:val="0"/>
          <w:sz w:val="24"/>
          <w:lang w:val="zh-TW"/>
        </w:rPr>
        <w:t>病教职工家，</w:t>
      </w:r>
      <w:r w:rsidRPr="003377BF">
        <w:rPr>
          <w:rFonts w:ascii="宋体" w:eastAsia="宋体" w:hAnsi="宋体"/>
          <w:kern w:val="0"/>
          <w:sz w:val="24"/>
          <w:lang w:val="zh-CN"/>
        </w:rPr>
        <w:t>共为</w:t>
      </w:r>
      <w:r w:rsidRPr="003377BF">
        <w:rPr>
          <w:rFonts w:ascii="宋体" w:eastAsia="宋体" w:hAnsi="宋体"/>
          <w:kern w:val="0"/>
          <w:sz w:val="24"/>
        </w:rPr>
        <w:t>29</w:t>
      </w:r>
      <w:r w:rsidRPr="003377BF">
        <w:rPr>
          <w:rFonts w:ascii="宋体" w:eastAsia="宋体" w:hAnsi="宋体"/>
          <w:kern w:val="0"/>
          <w:sz w:val="24"/>
          <w:lang w:val="zh-CN"/>
        </w:rPr>
        <w:t>人</w:t>
      </w:r>
      <w:r w:rsidRPr="003377BF">
        <w:rPr>
          <w:rFonts w:ascii="宋体" w:eastAsia="宋体" w:hAnsi="宋体"/>
          <w:kern w:val="0"/>
          <w:sz w:val="24"/>
          <w:lang w:val="zh-TW"/>
        </w:rPr>
        <w:t>送去慰问金</w:t>
      </w:r>
      <w:r w:rsidRPr="003377BF">
        <w:rPr>
          <w:rFonts w:ascii="宋体" w:eastAsia="宋体" w:hAnsi="宋体"/>
          <w:kern w:val="0"/>
          <w:sz w:val="24"/>
        </w:rPr>
        <w:t>24300</w:t>
      </w:r>
      <w:r w:rsidRPr="003377BF">
        <w:rPr>
          <w:rFonts w:ascii="宋体" w:eastAsia="宋体" w:hAnsi="宋体"/>
          <w:kern w:val="0"/>
          <w:sz w:val="24"/>
          <w:lang w:val="zh-TW"/>
        </w:rPr>
        <w:t>元</w:t>
      </w:r>
      <w:r w:rsidR="004D452D">
        <w:rPr>
          <w:rFonts w:ascii="宋体" w:eastAsia="宋体" w:hAnsi="宋体" w:hint="eastAsia"/>
          <w:kern w:val="0"/>
          <w:sz w:val="24"/>
          <w:lang w:val="zh-TW"/>
        </w:rPr>
        <w:t>，</w:t>
      </w:r>
      <w:r w:rsidRPr="003377BF">
        <w:rPr>
          <w:rFonts w:ascii="宋体" w:eastAsia="宋体" w:hAnsi="宋体"/>
          <w:kern w:val="0"/>
          <w:sz w:val="24"/>
          <w:lang w:val="zh-TW"/>
        </w:rPr>
        <w:t>为</w:t>
      </w:r>
      <w:r w:rsidRPr="003377BF">
        <w:rPr>
          <w:rFonts w:ascii="宋体" w:eastAsia="宋体" w:hAnsi="宋体"/>
          <w:kern w:val="0"/>
          <w:sz w:val="24"/>
        </w:rPr>
        <w:t>630</w:t>
      </w:r>
      <w:r w:rsidRPr="003377BF">
        <w:rPr>
          <w:rFonts w:ascii="宋体" w:eastAsia="宋体" w:hAnsi="宋体"/>
          <w:kern w:val="0"/>
          <w:sz w:val="24"/>
          <w:lang w:val="zh-TW"/>
        </w:rPr>
        <w:t>位教职工发放生日蛋糕卡和贺卡</w:t>
      </w:r>
      <w:bookmarkStart w:id="2" w:name="_Toc1"/>
      <w:bookmarkEnd w:id="1"/>
      <w:r w:rsidR="004D452D">
        <w:rPr>
          <w:rFonts w:ascii="宋体" w:eastAsia="宋体" w:hAnsi="宋体" w:hint="eastAsia"/>
          <w:kern w:val="0"/>
          <w:sz w:val="24"/>
          <w:lang w:val="zh-TW"/>
        </w:rPr>
        <w:t>。</w:t>
      </w:r>
      <w:r w:rsidR="004D452D" w:rsidRPr="003377BF">
        <w:rPr>
          <w:rFonts w:ascii="宋体" w:eastAsia="宋体" w:hAnsi="宋体"/>
          <w:kern w:val="0"/>
          <w:sz w:val="24"/>
          <w:lang w:val="zh-CN"/>
        </w:rPr>
        <w:t>2016</w:t>
      </w:r>
      <w:r w:rsidR="004D452D" w:rsidRPr="003377BF">
        <w:rPr>
          <w:rFonts w:ascii="宋体" w:eastAsia="宋体" w:hAnsi="宋体" w:hint="eastAsia"/>
          <w:kern w:val="0"/>
          <w:sz w:val="24"/>
          <w:lang w:val="zh-CN"/>
        </w:rPr>
        <w:t>年上半年为</w:t>
      </w:r>
      <w:r w:rsidR="004D452D" w:rsidRPr="003377BF">
        <w:rPr>
          <w:rFonts w:ascii="宋体" w:eastAsia="宋体" w:hAnsi="宋体"/>
          <w:kern w:val="0"/>
          <w:sz w:val="24"/>
          <w:lang w:val="zh-CN"/>
        </w:rPr>
        <w:t>37</w:t>
      </w:r>
      <w:r w:rsidR="004D452D" w:rsidRPr="003377BF">
        <w:rPr>
          <w:rFonts w:ascii="宋体" w:eastAsia="宋体" w:hAnsi="宋体" w:hint="eastAsia"/>
          <w:kern w:val="0"/>
          <w:sz w:val="24"/>
          <w:lang w:val="zh-CN"/>
        </w:rPr>
        <w:t>位病困教职工送去问候和慰问金</w:t>
      </w:r>
      <w:r w:rsidR="004D452D" w:rsidRPr="003377BF">
        <w:rPr>
          <w:rFonts w:ascii="宋体" w:eastAsia="宋体" w:hAnsi="宋体"/>
          <w:kern w:val="0"/>
          <w:sz w:val="24"/>
          <w:lang w:val="zh-CN"/>
        </w:rPr>
        <w:t>37700</w:t>
      </w:r>
      <w:r w:rsidR="004D452D" w:rsidRPr="003377BF">
        <w:rPr>
          <w:rFonts w:ascii="宋体" w:eastAsia="宋体" w:hAnsi="宋体" w:hint="eastAsia"/>
          <w:kern w:val="0"/>
          <w:sz w:val="24"/>
          <w:lang w:val="zh-CN"/>
        </w:rPr>
        <w:t>元；今年上半年为</w:t>
      </w:r>
      <w:r w:rsidR="004D452D" w:rsidRPr="003377BF">
        <w:rPr>
          <w:rFonts w:ascii="宋体" w:eastAsia="宋体" w:hAnsi="宋体"/>
          <w:kern w:val="0"/>
          <w:sz w:val="24"/>
          <w:lang w:val="zh-CN"/>
        </w:rPr>
        <w:t>46</w:t>
      </w:r>
      <w:r w:rsidR="004D452D" w:rsidRPr="003377BF">
        <w:rPr>
          <w:rFonts w:ascii="宋体" w:eastAsia="宋体" w:hAnsi="宋体" w:hint="eastAsia"/>
          <w:kern w:val="0"/>
          <w:sz w:val="24"/>
          <w:lang w:val="zh-CN"/>
        </w:rPr>
        <w:t>位教职工补</w:t>
      </w:r>
      <w:r w:rsidR="004D452D" w:rsidRPr="003377BF">
        <w:rPr>
          <w:rFonts w:ascii="宋体" w:eastAsia="宋体" w:hAnsi="宋体" w:hint="eastAsia"/>
          <w:kern w:val="0"/>
          <w:sz w:val="24"/>
          <w:lang w:val="zh-CN"/>
        </w:rPr>
        <w:lastRenderedPageBreak/>
        <w:t>贴自负段医药费</w:t>
      </w:r>
      <w:r w:rsidR="004D452D" w:rsidRPr="003377BF">
        <w:rPr>
          <w:rFonts w:ascii="宋体" w:eastAsia="宋体" w:hAnsi="宋体"/>
          <w:kern w:val="0"/>
          <w:sz w:val="24"/>
          <w:lang w:val="zh-CN"/>
        </w:rPr>
        <w:t>48830</w:t>
      </w:r>
      <w:r w:rsidR="004D452D" w:rsidRPr="003377BF">
        <w:rPr>
          <w:rFonts w:ascii="宋体" w:eastAsia="宋体" w:hAnsi="宋体" w:hint="eastAsia"/>
          <w:kern w:val="0"/>
          <w:sz w:val="24"/>
          <w:lang w:val="zh-CN"/>
        </w:rPr>
        <w:t>元。为</w:t>
      </w:r>
      <w:r w:rsidR="004D452D" w:rsidRPr="003377BF">
        <w:rPr>
          <w:rFonts w:ascii="宋体" w:eastAsia="宋体" w:hAnsi="宋体"/>
          <w:kern w:val="0"/>
          <w:sz w:val="24"/>
          <w:lang w:val="zh-CN"/>
        </w:rPr>
        <w:t>150</w:t>
      </w:r>
      <w:r w:rsidR="004D452D" w:rsidRPr="003377BF">
        <w:rPr>
          <w:rFonts w:ascii="宋体" w:eastAsia="宋体" w:hAnsi="宋体" w:hint="eastAsia"/>
          <w:kern w:val="0"/>
          <w:sz w:val="24"/>
          <w:lang w:val="zh-CN"/>
        </w:rPr>
        <w:t>位教师送去总计</w:t>
      </w:r>
      <w:r w:rsidR="004D452D" w:rsidRPr="003377BF">
        <w:rPr>
          <w:rFonts w:ascii="宋体" w:eastAsia="宋体" w:hAnsi="宋体"/>
          <w:kern w:val="0"/>
          <w:sz w:val="24"/>
          <w:lang w:val="zh-CN"/>
        </w:rPr>
        <w:t>15000</w:t>
      </w:r>
      <w:r w:rsidR="004D452D" w:rsidRPr="003377BF">
        <w:rPr>
          <w:rFonts w:ascii="宋体" w:eastAsia="宋体" w:hAnsi="宋体" w:hint="eastAsia"/>
          <w:kern w:val="0"/>
          <w:sz w:val="24"/>
          <w:lang w:val="zh-CN"/>
        </w:rPr>
        <w:t>元的清凉食品。关爱教职工，中秋节为每位教职工发放月饼，并送去暖暖的问候。今年又为学校</w:t>
      </w:r>
      <w:r w:rsidR="004D452D" w:rsidRPr="003377BF">
        <w:rPr>
          <w:rFonts w:ascii="宋体" w:eastAsia="宋体" w:hAnsi="宋体"/>
          <w:kern w:val="0"/>
          <w:sz w:val="24"/>
          <w:lang w:val="zh-CN"/>
        </w:rPr>
        <w:t>70</w:t>
      </w:r>
      <w:r w:rsidR="004D452D" w:rsidRPr="003377BF">
        <w:rPr>
          <w:rFonts w:ascii="宋体" w:eastAsia="宋体" w:hAnsi="宋体" w:hint="eastAsia"/>
          <w:kern w:val="0"/>
          <w:sz w:val="24"/>
          <w:lang w:val="zh-CN"/>
        </w:rPr>
        <w:t>多位新进教职工办理工会会员服务卡。继续组织全校教职工参加爱康国宾的健康体检。</w:t>
      </w:r>
      <w:r w:rsidR="004D452D" w:rsidRPr="003377BF">
        <w:rPr>
          <w:rFonts w:ascii="宋体" w:eastAsia="宋体" w:hAnsi="宋体"/>
          <w:kern w:val="0"/>
          <w:sz w:val="24"/>
          <w:lang w:val="zh-TW"/>
        </w:rPr>
        <w:t>采取以学校工会组织为主和部门工会组织为辅的形式</w:t>
      </w:r>
      <w:r w:rsidR="004D452D" w:rsidRPr="003377BF">
        <w:rPr>
          <w:rFonts w:ascii="宋体" w:eastAsia="宋体" w:hAnsi="宋体"/>
          <w:kern w:val="0"/>
          <w:sz w:val="24"/>
          <w:lang w:val="zh-CN"/>
        </w:rPr>
        <w:t>，</w:t>
      </w:r>
      <w:r w:rsidR="004D452D" w:rsidRPr="003377BF">
        <w:rPr>
          <w:rFonts w:ascii="宋体" w:eastAsia="宋体" w:hAnsi="宋体"/>
          <w:kern w:val="0"/>
          <w:sz w:val="24"/>
          <w:lang w:val="zh-TW"/>
        </w:rPr>
        <w:t>开辟浙江安吉、桐庐农家乐等路线</w:t>
      </w:r>
      <w:r w:rsidR="004D452D" w:rsidRPr="003377BF">
        <w:rPr>
          <w:rFonts w:ascii="宋体" w:eastAsia="宋体" w:hAnsi="宋体"/>
          <w:kern w:val="0"/>
          <w:sz w:val="24"/>
          <w:lang w:val="zh-CN"/>
        </w:rPr>
        <w:t>，为</w:t>
      </w:r>
      <w:r w:rsidR="004D452D" w:rsidRPr="003377BF">
        <w:rPr>
          <w:rFonts w:ascii="宋体" w:eastAsia="宋体" w:hAnsi="宋体"/>
          <w:kern w:val="0"/>
          <w:sz w:val="24"/>
        </w:rPr>
        <w:t xml:space="preserve"> 161</w:t>
      </w:r>
      <w:r w:rsidR="004D452D" w:rsidRPr="003377BF">
        <w:rPr>
          <w:rFonts w:ascii="宋体" w:eastAsia="宋体" w:hAnsi="宋体"/>
          <w:kern w:val="0"/>
          <w:sz w:val="24"/>
          <w:lang w:val="zh-CN"/>
        </w:rPr>
        <w:t>位教职工提供旅游基金</w:t>
      </w:r>
      <w:r w:rsidR="004D452D" w:rsidRPr="003377BF">
        <w:rPr>
          <w:rFonts w:ascii="宋体" w:eastAsia="宋体" w:hAnsi="宋体"/>
          <w:kern w:val="0"/>
          <w:sz w:val="24"/>
        </w:rPr>
        <w:t>161000</w:t>
      </w:r>
      <w:r w:rsidR="004D452D" w:rsidRPr="003377BF">
        <w:rPr>
          <w:rFonts w:ascii="宋体" w:eastAsia="宋体" w:hAnsi="宋体"/>
          <w:kern w:val="0"/>
          <w:sz w:val="24"/>
          <w:lang w:val="zh-TW"/>
        </w:rPr>
        <w:t>元</w:t>
      </w:r>
      <w:r w:rsidR="004D452D" w:rsidRPr="003377BF">
        <w:rPr>
          <w:rFonts w:ascii="宋体" w:eastAsia="宋体" w:hAnsi="宋体"/>
          <w:kern w:val="0"/>
          <w:sz w:val="24"/>
          <w:lang w:val="zh-CN"/>
        </w:rPr>
        <w:t>。</w:t>
      </w:r>
      <w:bookmarkEnd w:id="2"/>
    </w:p>
    <w:p w:rsidR="003377BF" w:rsidRDefault="003377BF" w:rsidP="003377BF">
      <w:pPr>
        <w:pStyle w:val="1"/>
        <w:spacing w:line="360" w:lineRule="auto"/>
        <w:jc w:val="center"/>
        <w:rPr>
          <w:rFonts w:ascii="宋体" w:eastAsia="宋体" w:hAnsi="宋体"/>
          <w:kern w:val="0"/>
          <w:sz w:val="24"/>
        </w:rPr>
      </w:pPr>
      <w:r>
        <w:rPr>
          <w:rFonts w:ascii="宋体" w:eastAsia="宋体" w:hAnsi="宋体" w:hint="eastAsia"/>
          <w:noProof/>
          <w:kern w:val="0"/>
          <w:sz w:val="24"/>
        </w:rPr>
        <w:drawing>
          <wp:inline distT="0" distB="0" distL="0" distR="0">
            <wp:extent cx="5274310" cy="29679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fd4b472-cf79-406e-a163-683e1ab5d805.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rsidR="003377BF" w:rsidRPr="003377BF" w:rsidRDefault="003377BF" w:rsidP="003377BF">
      <w:pPr>
        <w:pStyle w:val="1"/>
        <w:spacing w:line="360" w:lineRule="auto"/>
        <w:jc w:val="center"/>
        <w:rPr>
          <w:rFonts w:ascii="宋体" w:eastAsia="宋体" w:hAnsi="宋体"/>
          <w:kern w:val="0"/>
          <w:sz w:val="24"/>
        </w:rPr>
      </w:pPr>
      <w:r>
        <w:rPr>
          <w:rFonts w:ascii="宋体" w:eastAsia="宋体" w:hAnsi="宋体" w:hint="eastAsia"/>
          <w:kern w:val="0"/>
          <w:sz w:val="24"/>
        </w:rPr>
        <w:t>（</w:t>
      </w:r>
      <w:r w:rsidRPr="003377BF">
        <w:rPr>
          <w:rFonts w:ascii="宋体" w:eastAsia="宋体" w:hAnsi="宋体" w:hint="eastAsia"/>
          <w:kern w:val="0"/>
          <w:sz w:val="24"/>
        </w:rPr>
        <w:t>暑期重庆、长江三峡疗休养活动</w:t>
      </w:r>
      <w:r>
        <w:rPr>
          <w:rFonts w:ascii="宋体" w:eastAsia="宋体" w:hAnsi="宋体" w:hint="eastAsia"/>
          <w:kern w:val="0"/>
          <w:sz w:val="24"/>
        </w:rPr>
        <w:t>）</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3.</w:t>
      </w:r>
      <w:r w:rsidRPr="003377BF">
        <w:rPr>
          <w:rFonts w:ascii="宋体" w:eastAsia="宋体" w:hAnsi="宋体" w:cs="宋体"/>
          <w:sz w:val="24"/>
          <w:szCs w:val="24"/>
          <w:lang w:val="zh-TW" w:eastAsia="zh-TW"/>
        </w:rPr>
        <w:t>教工培训与提升</w:t>
      </w:r>
    </w:p>
    <w:p w:rsidR="00DB65E4" w:rsidRPr="003377BF" w:rsidRDefault="00DB65E4" w:rsidP="003377BF">
      <w:pPr>
        <w:pStyle w:val="1"/>
        <w:spacing w:line="360" w:lineRule="auto"/>
        <w:ind w:firstLine="482"/>
        <w:jc w:val="left"/>
        <w:rPr>
          <w:rFonts w:ascii="宋体" w:eastAsia="宋体" w:hAnsi="宋体" w:cs="Arial"/>
        </w:rPr>
      </w:pPr>
      <w:r w:rsidRPr="003377BF">
        <w:rPr>
          <w:rFonts w:ascii="宋体" w:eastAsia="宋体" w:hAnsi="宋体"/>
          <w:sz w:val="24"/>
          <w:szCs w:val="24"/>
          <w:lang w:val="zh-TW" w:eastAsia="zh-TW"/>
        </w:rPr>
        <w:t>学校始终把师资队伍建设放在优先发展的战略地位，坚持</w:t>
      </w:r>
      <w:r w:rsidRPr="003377BF">
        <w:rPr>
          <w:rFonts w:ascii="宋体" w:eastAsia="宋体" w:hAnsi="宋体"/>
          <w:sz w:val="24"/>
          <w:szCs w:val="24"/>
        </w:rPr>
        <w:t>“</w:t>
      </w:r>
      <w:r w:rsidRPr="003377BF">
        <w:rPr>
          <w:rFonts w:ascii="宋体" w:eastAsia="宋体" w:hAnsi="宋体"/>
          <w:sz w:val="24"/>
          <w:szCs w:val="24"/>
          <w:lang w:val="zh-TW" w:eastAsia="zh-TW"/>
        </w:rPr>
        <w:t>人才强校</w:t>
      </w:r>
      <w:r w:rsidRPr="003377BF">
        <w:rPr>
          <w:rFonts w:ascii="宋体" w:eastAsia="宋体" w:hAnsi="宋体"/>
          <w:sz w:val="24"/>
          <w:szCs w:val="24"/>
        </w:rPr>
        <w:t>”</w:t>
      </w:r>
      <w:r w:rsidRPr="003377BF">
        <w:rPr>
          <w:rFonts w:ascii="宋体" w:eastAsia="宋体" w:hAnsi="宋体"/>
          <w:sz w:val="24"/>
          <w:szCs w:val="24"/>
          <w:lang w:val="zh-TW" w:eastAsia="zh-TW"/>
        </w:rPr>
        <w:t>的方针。</w:t>
      </w:r>
      <w:r w:rsidRPr="003377BF">
        <w:rPr>
          <w:rFonts w:ascii="宋体" w:eastAsia="宋体" w:hAnsi="宋体"/>
          <w:sz w:val="24"/>
          <w:szCs w:val="24"/>
        </w:rPr>
        <w:t xml:space="preserve"> </w:t>
      </w:r>
      <w:r w:rsidRPr="003377BF">
        <w:rPr>
          <w:rFonts w:ascii="宋体" w:eastAsia="宋体" w:hAnsi="宋体"/>
          <w:sz w:val="24"/>
          <w:szCs w:val="24"/>
          <w:lang w:val="zh-TW" w:eastAsia="zh-TW"/>
        </w:rPr>
        <w:t>面对我国职业技术教育发展的新形势、新任务，</w:t>
      </w:r>
      <w:r w:rsidRPr="003377BF">
        <w:rPr>
          <w:rFonts w:ascii="宋体" w:eastAsia="宋体" w:hAnsi="宋体"/>
          <w:sz w:val="24"/>
          <w:szCs w:val="24"/>
          <w:lang w:val="zh-CN"/>
        </w:rPr>
        <w:t>学</w:t>
      </w:r>
      <w:r w:rsidRPr="003377BF">
        <w:rPr>
          <w:rFonts w:ascii="宋体" w:eastAsia="宋体" w:hAnsi="宋体"/>
          <w:sz w:val="24"/>
          <w:szCs w:val="24"/>
          <w:lang w:val="zh-TW" w:eastAsia="zh-TW"/>
        </w:rPr>
        <w:t>校正处于重新确定培养一线应用型技术人才定位的转型发展关键时期。师资队伍建设的指导思想是，以产学融合、校企合作为切入点，以人才培养模式改革为核心，以提高师资队伍整体建设水平为根本目标，加大转型力度，抓紧造就一批既有较高的理论水平又有较强的实践能力，有发展潜力、师德高尚的中青年骨干教师队伍。</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教工培训的形式主要有新入职技能培训、岗位业务培训和专业培训</w:t>
      </w:r>
      <w:r w:rsidRPr="003377BF">
        <w:rPr>
          <w:rFonts w:ascii="宋体" w:eastAsia="宋体" w:hAnsi="宋体" w:cs="宋体"/>
          <w:sz w:val="24"/>
          <w:szCs w:val="24"/>
        </w:rPr>
        <w:t>3</w:t>
      </w:r>
      <w:r w:rsidRPr="003377BF">
        <w:rPr>
          <w:rFonts w:ascii="宋体" w:eastAsia="宋体" w:hAnsi="宋体" w:cs="宋体"/>
          <w:sz w:val="24"/>
          <w:szCs w:val="24"/>
          <w:lang w:val="zh-TW" w:eastAsia="zh-TW"/>
        </w:rPr>
        <w:t>种。新入职技能培训，以教育技能培训为主，包括岗前培训、教师资格认定培训和现代教育技术培训等；岗位业务培训，以提升教师能力的培养训练为主，包括为青年教师配备导师、支持教师在职学术交流、教学科研实践和社会实践活动、开展学术讲座培训和教学观摩比赛等；专业培训，引导教师掌握本学科前沿研究动态、先进的研究和技术方法，鼓励和支持中青年教师提升学历学位、选派中青年教师</w:t>
      </w:r>
      <w:r w:rsidRPr="003377BF">
        <w:rPr>
          <w:rFonts w:ascii="宋体" w:eastAsia="宋体" w:hAnsi="宋体" w:cs="宋体"/>
          <w:sz w:val="24"/>
          <w:szCs w:val="24"/>
          <w:lang w:val="zh-TW" w:eastAsia="zh-TW"/>
        </w:rPr>
        <w:lastRenderedPageBreak/>
        <w:t>参加各类各级研修班，开展国内访问学者项目和青年教师产学研见习等。</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noProof/>
          <w:sz w:val="24"/>
          <w:szCs w:val="24"/>
        </w:rPr>
        <w:drawing>
          <wp:inline distT="0" distB="0" distL="0" distR="0">
            <wp:extent cx="5270500" cy="3519805"/>
            <wp:effectExtent l="0" t="0" r="6350" b="4445"/>
            <wp:docPr id="18" name="图片 18" descr="3eed1712-614e-43f0-9014-7326fbe75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eed1712-614e-43f0-9014-7326fbe75e6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519805"/>
                    </a:xfrm>
                    <a:prstGeom prst="rect">
                      <a:avLst/>
                    </a:prstGeom>
                    <a:noFill/>
                    <a:ln>
                      <a:noFill/>
                    </a:ln>
                  </pic:spPr>
                </pic:pic>
              </a:graphicData>
            </a:graphic>
          </wp:inline>
        </w:drawing>
      </w:r>
    </w:p>
    <w:p w:rsidR="00DB65E4" w:rsidRPr="003377BF" w:rsidRDefault="00DB65E4" w:rsidP="003377BF">
      <w:pPr>
        <w:pStyle w:val="1"/>
        <w:spacing w:line="360" w:lineRule="auto"/>
        <w:ind w:firstLine="420"/>
        <w:jc w:val="center"/>
        <w:rPr>
          <w:rFonts w:ascii="宋体" w:eastAsia="宋体" w:hAnsi="宋体" w:cs="宋体"/>
          <w:sz w:val="24"/>
          <w:szCs w:val="24"/>
          <w:lang w:val="zh-CN"/>
        </w:rPr>
      </w:pPr>
      <w:r w:rsidRPr="003377BF">
        <w:rPr>
          <w:rFonts w:ascii="宋体" w:eastAsia="宋体" w:hAnsi="宋体" w:cs="宋体"/>
          <w:sz w:val="24"/>
          <w:szCs w:val="24"/>
          <w:lang w:val="zh-CN"/>
        </w:rPr>
        <w:t>（2016</w:t>
      </w:r>
      <w:r w:rsidRPr="003377BF">
        <w:rPr>
          <w:rFonts w:ascii="宋体" w:eastAsia="宋体" w:hAnsi="宋体"/>
          <w:lang w:val="zh-CN"/>
        </w:rPr>
        <w:t>年</w:t>
      </w:r>
      <w:r w:rsidRPr="003377BF">
        <w:rPr>
          <w:rFonts w:ascii="宋体" w:eastAsia="宋体" w:hAnsi="宋体" w:cs="宋体"/>
          <w:sz w:val="24"/>
          <w:szCs w:val="24"/>
        </w:rPr>
        <w:t>8月28日，新教师培训</w:t>
      </w:r>
      <w:r w:rsidRPr="003377BF">
        <w:rPr>
          <w:rFonts w:ascii="宋体" w:eastAsia="宋体" w:hAnsi="宋体" w:cs="宋体"/>
          <w:sz w:val="24"/>
          <w:szCs w:val="24"/>
          <w:lang w:val="zh-CN"/>
        </w:rPr>
        <w:t>）</w:t>
      </w:r>
    </w:p>
    <w:p w:rsidR="00DB65E4" w:rsidRPr="003377BF" w:rsidRDefault="00DB65E4" w:rsidP="003377BF">
      <w:pPr>
        <w:pStyle w:val="1"/>
        <w:numPr>
          <w:ilvl w:val="0"/>
          <w:numId w:val="1"/>
        </w:numPr>
        <w:spacing w:line="360" w:lineRule="auto"/>
        <w:ind w:firstLine="480"/>
        <w:rPr>
          <w:rFonts w:ascii="宋体" w:eastAsia="宋体" w:hAnsi="宋体" w:cs="华文宋体"/>
          <w:sz w:val="24"/>
          <w:szCs w:val="24"/>
        </w:rPr>
      </w:pPr>
      <w:r w:rsidRPr="003377BF">
        <w:rPr>
          <w:rFonts w:ascii="宋体" w:eastAsia="宋体" w:hAnsi="宋体" w:cs="宋体"/>
          <w:sz w:val="24"/>
          <w:szCs w:val="24"/>
          <w:lang w:val="zh-TW" w:eastAsia="zh-TW"/>
        </w:rPr>
        <w:t>保护教工合法权益</w:t>
      </w:r>
      <w:bookmarkStart w:id="3" w:name="_Toc6"/>
    </w:p>
    <w:p w:rsidR="00DB65E4" w:rsidRPr="003377BF" w:rsidRDefault="00DB65E4" w:rsidP="003377BF">
      <w:pPr>
        <w:spacing w:line="360" w:lineRule="auto"/>
        <w:ind w:firstLineChars="200" w:firstLine="480"/>
        <w:rPr>
          <w:rFonts w:ascii="宋体" w:eastAsia="宋体" w:hAnsi="宋体" w:cs="宋体"/>
          <w:lang w:eastAsia="zh-CN"/>
        </w:rPr>
      </w:pPr>
      <w:bookmarkStart w:id="4" w:name="_Toc7"/>
      <w:bookmarkEnd w:id="3"/>
      <w:r w:rsidRPr="003377BF">
        <w:rPr>
          <w:rFonts w:ascii="宋体" w:eastAsia="宋体" w:hAnsi="宋体" w:cs="宋体" w:hint="eastAsia"/>
          <w:lang w:val="zh-CN" w:eastAsia="zh-CN"/>
        </w:rPr>
        <w:t>两年来，学校</w:t>
      </w:r>
      <w:r w:rsidRPr="003377BF">
        <w:rPr>
          <w:rFonts w:ascii="宋体" w:eastAsia="宋体" w:hAnsi="宋体" w:cs="宋体" w:hint="eastAsia"/>
          <w:lang w:val="zh-TW" w:eastAsia="zh-TW"/>
        </w:rPr>
        <w:t>教代会会议增加民主评议校领导。教代会民主评议干部是加强民主政治，促进文明建设的有效措施，是民主管理的重要内容。民主评议干部体现学校尊重民意，体现教职工的主人翁地位。本次教代会推出另一个重要议题是</w:t>
      </w:r>
      <w:r w:rsidRPr="003377BF">
        <w:rPr>
          <w:rFonts w:ascii="宋体" w:eastAsia="宋体" w:hAnsi="宋体" w:cs="宋体" w:hint="eastAsia"/>
          <w:lang w:val="zh-CN" w:eastAsia="zh-CN"/>
        </w:rPr>
        <w:t>审议</w:t>
      </w:r>
      <w:r w:rsidRPr="003377BF">
        <w:rPr>
          <w:rFonts w:ascii="宋体" w:eastAsia="宋体" w:hAnsi="宋体" w:cs="宋体" w:hint="eastAsia"/>
          <w:lang w:val="zh-TW" w:eastAsia="zh-TW"/>
        </w:rPr>
        <w:t>《校长工作报告》，</w:t>
      </w:r>
      <w:r w:rsidRPr="003377BF">
        <w:rPr>
          <w:rFonts w:ascii="宋体" w:eastAsia="宋体" w:hAnsi="宋体" w:cs="宋体" w:hint="eastAsia"/>
          <w:lang w:val="zh-CN" w:eastAsia="zh-CN"/>
        </w:rPr>
        <w:t>报告</w:t>
      </w:r>
      <w:r w:rsidRPr="003377BF">
        <w:rPr>
          <w:rFonts w:ascii="宋体" w:eastAsia="宋体" w:hAnsi="宋体" w:cs="宋体" w:hint="eastAsia"/>
          <w:lang w:val="zh-TW" w:eastAsia="zh-TW"/>
        </w:rPr>
        <w:t>涉及卓越建桥计划、临港政策</w:t>
      </w:r>
      <w:r w:rsidRPr="003377BF">
        <w:rPr>
          <w:rFonts w:ascii="宋体" w:eastAsia="宋体" w:hAnsi="宋体" w:cs="宋体" w:hint="eastAsia"/>
          <w:lang w:val="zh-CN" w:eastAsia="zh-CN"/>
        </w:rPr>
        <w:t>、</w:t>
      </w:r>
      <w:r w:rsidRPr="003377BF">
        <w:rPr>
          <w:rFonts w:ascii="宋体" w:eastAsia="宋体" w:hAnsi="宋体" w:cs="宋体" w:hint="eastAsia"/>
          <w:lang w:val="zh-TW" w:eastAsia="zh-TW"/>
        </w:rPr>
        <w:t>优秀人才培养计划</w:t>
      </w:r>
      <w:r w:rsidRPr="003377BF">
        <w:rPr>
          <w:rFonts w:ascii="宋体" w:eastAsia="宋体" w:hAnsi="宋体" w:cs="宋体" w:hint="eastAsia"/>
          <w:lang w:val="zh-CN" w:eastAsia="zh-CN"/>
        </w:rPr>
        <w:t>、</w:t>
      </w:r>
      <w:r w:rsidRPr="003377BF">
        <w:rPr>
          <w:rFonts w:ascii="宋体" w:eastAsia="宋体" w:hAnsi="宋体" w:cs="宋体" w:hint="eastAsia"/>
          <w:lang w:val="zh-TW" w:eastAsia="zh-TW"/>
        </w:rPr>
        <w:t>工资改革思路等热点、难点改革举措。</w:t>
      </w:r>
      <w:r w:rsidRPr="003377BF">
        <w:rPr>
          <w:rFonts w:ascii="宋体" w:eastAsia="宋体" w:hAnsi="宋体" w:cs="宋体" w:hint="eastAsia"/>
          <w:lang w:eastAsia="zh-CN"/>
        </w:rPr>
        <w:t xml:space="preserve"> </w:t>
      </w:r>
    </w:p>
    <w:p w:rsidR="00DB65E4" w:rsidRPr="003377BF" w:rsidRDefault="00DB65E4" w:rsidP="003377BF">
      <w:pPr>
        <w:pStyle w:val="1"/>
        <w:spacing w:line="360" w:lineRule="auto"/>
        <w:ind w:firstLineChars="200" w:firstLine="480"/>
        <w:jc w:val="left"/>
        <w:rPr>
          <w:rFonts w:ascii="宋体" w:eastAsia="宋体" w:hAnsi="宋体" w:cs="宋体"/>
          <w:color w:val="auto"/>
          <w:kern w:val="0"/>
          <w:sz w:val="24"/>
          <w:szCs w:val="24"/>
          <w:lang w:val="zh-CN"/>
        </w:rPr>
      </w:pPr>
      <w:r w:rsidRPr="003377BF">
        <w:rPr>
          <w:rFonts w:ascii="宋体" w:eastAsia="宋体" w:hAnsi="宋体" w:cs="宋体"/>
          <w:color w:val="auto"/>
          <w:kern w:val="0"/>
          <w:sz w:val="24"/>
          <w:szCs w:val="24"/>
          <w:lang w:val="zh-CN"/>
        </w:rPr>
        <w:t>2016</w:t>
      </w:r>
      <w:r w:rsidRPr="003377BF">
        <w:rPr>
          <w:rFonts w:ascii="宋体" w:eastAsia="宋体" w:hAnsi="宋体" w:cs="宋体" w:hint="eastAsia"/>
          <w:color w:val="auto"/>
          <w:kern w:val="0"/>
          <w:sz w:val="24"/>
          <w:szCs w:val="24"/>
          <w:lang w:val="zh-CN"/>
        </w:rPr>
        <w:t>年</w:t>
      </w:r>
      <w:r w:rsidRPr="003377BF">
        <w:rPr>
          <w:rFonts w:ascii="宋体" w:eastAsia="宋体" w:hAnsi="宋体" w:cs="宋体"/>
          <w:color w:val="auto"/>
          <w:kern w:val="0"/>
          <w:sz w:val="24"/>
          <w:szCs w:val="24"/>
          <w:lang w:val="zh-CN"/>
        </w:rPr>
        <w:t>1</w:t>
      </w:r>
      <w:r w:rsidRPr="003377BF">
        <w:rPr>
          <w:rFonts w:ascii="宋体" w:eastAsia="宋体" w:hAnsi="宋体" w:cs="宋体" w:hint="eastAsia"/>
          <w:color w:val="auto"/>
          <w:kern w:val="0"/>
          <w:sz w:val="24"/>
          <w:szCs w:val="24"/>
          <w:lang w:val="zh-CN"/>
        </w:rPr>
        <w:t>月</w:t>
      </w:r>
      <w:r w:rsidRPr="003377BF">
        <w:rPr>
          <w:rFonts w:ascii="宋体" w:eastAsia="宋体" w:hAnsi="宋体" w:cs="宋体"/>
          <w:color w:val="auto"/>
          <w:kern w:val="0"/>
          <w:sz w:val="24"/>
          <w:szCs w:val="24"/>
          <w:lang w:val="zh-CN"/>
        </w:rPr>
        <w:t>13</w:t>
      </w:r>
      <w:r w:rsidRPr="003377BF">
        <w:rPr>
          <w:rFonts w:ascii="宋体" w:eastAsia="宋体" w:hAnsi="宋体" w:cs="宋体" w:hint="eastAsia"/>
          <w:color w:val="auto"/>
          <w:kern w:val="0"/>
          <w:sz w:val="24"/>
          <w:szCs w:val="24"/>
          <w:lang w:val="zh-CN"/>
        </w:rPr>
        <w:t>日，我校在图书馆</w:t>
      </w:r>
      <w:r w:rsidRPr="003377BF">
        <w:rPr>
          <w:rFonts w:ascii="宋体" w:eastAsia="宋体" w:hAnsi="宋体" w:cs="宋体"/>
          <w:color w:val="auto"/>
          <w:kern w:val="0"/>
          <w:sz w:val="24"/>
          <w:szCs w:val="24"/>
          <w:lang w:val="zh-CN"/>
        </w:rPr>
        <w:t>M617</w:t>
      </w:r>
      <w:r w:rsidRPr="003377BF">
        <w:rPr>
          <w:rFonts w:ascii="宋体" w:eastAsia="宋体" w:hAnsi="宋体" w:cs="宋体" w:hint="eastAsia"/>
          <w:color w:val="auto"/>
          <w:kern w:val="0"/>
          <w:sz w:val="24"/>
          <w:szCs w:val="24"/>
          <w:lang w:val="zh-CN"/>
        </w:rPr>
        <w:t>召开上海建桥学院第二届教代会暨第三届工代会第五次会议，会议审议</w:t>
      </w:r>
      <w:r w:rsidR="00F13A98">
        <w:rPr>
          <w:rFonts w:ascii="宋体" w:eastAsia="宋体" w:hAnsi="宋体" w:cs="宋体" w:hint="eastAsia"/>
          <w:color w:val="auto"/>
          <w:kern w:val="0"/>
          <w:sz w:val="24"/>
          <w:szCs w:val="24"/>
          <w:lang w:val="zh-CN"/>
        </w:rPr>
        <w:t>通过</w:t>
      </w:r>
      <w:r w:rsidRPr="003377BF">
        <w:rPr>
          <w:rFonts w:ascii="宋体" w:eastAsia="宋体" w:hAnsi="宋体" w:cs="宋体" w:hint="eastAsia"/>
          <w:color w:val="auto"/>
          <w:kern w:val="0"/>
          <w:sz w:val="24"/>
          <w:szCs w:val="24"/>
          <w:lang w:val="zh-CN"/>
        </w:rPr>
        <w:t>了《上海建桥学院“十三五”期间发展规划纲要》（建议）（以下简称《纲要》）、《校长工作报告》《工会工作报告》《工会经费审查报告》《提案工作报告》。</w:t>
      </w:r>
      <w:bookmarkEnd w:id="4"/>
    </w:p>
    <w:p w:rsidR="00DB65E4" w:rsidRPr="003377BF" w:rsidRDefault="00DB65E4" w:rsidP="003377BF">
      <w:pPr>
        <w:pStyle w:val="1"/>
        <w:spacing w:line="360" w:lineRule="auto"/>
        <w:jc w:val="center"/>
        <w:rPr>
          <w:rFonts w:ascii="宋体" w:eastAsia="宋体" w:hAnsi="宋体"/>
          <w:sz w:val="24"/>
          <w:szCs w:val="24"/>
          <w:lang w:val="zh-CN"/>
        </w:rPr>
      </w:pPr>
      <w:r w:rsidRPr="003377BF">
        <w:rPr>
          <w:rFonts w:ascii="宋体" w:eastAsia="宋体" w:hAnsi="宋体"/>
          <w:noProof/>
          <w:sz w:val="24"/>
          <w:szCs w:val="24"/>
        </w:rPr>
        <w:lastRenderedPageBreak/>
        <w:drawing>
          <wp:inline distT="0" distB="0" distL="0" distR="0">
            <wp:extent cx="5055079" cy="3358887"/>
            <wp:effectExtent l="0" t="0" r="0" b="0"/>
            <wp:docPr id="17" name="图片 17" descr="e07cf3e5-ad08-49d8-95df-582fc7cd7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7cf3e5-ad08-49d8-95df-582fc7cd7c6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7958" cy="3360800"/>
                    </a:xfrm>
                    <a:prstGeom prst="rect">
                      <a:avLst/>
                    </a:prstGeom>
                    <a:noFill/>
                    <a:ln>
                      <a:noFill/>
                    </a:ln>
                  </pic:spPr>
                </pic:pic>
              </a:graphicData>
            </a:graphic>
          </wp:inline>
        </w:drawing>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hint="eastAsia"/>
          <w:sz w:val="24"/>
          <w:szCs w:val="24"/>
        </w:rPr>
        <w:t>（</w:t>
      </w:r>
      <w:r w:rsidRPr="003377BF">
        <w:rPr>
          <w:rFonts w:ascii="宋体" w:eastAsia="宋体" w:hAnsi="宋体" w:cs="宋体" w:hint="eastAsia"/>
          <w:color w:val="auto"/>
          <w:kern w:val="0"/>
          <w:sz w:val="24"/>
          <w:szCs w:val="24"/>
          <w:lang w:val="zh-CN"/>
        </w:rPr>
        <w:t>第二届教代会暨第三届工代会第五次会议</w:t>
      </w:r>
      <w:r w:rsidRPr="003377BF">
        <w:rPr>
          <w:rFonts w:ascii="宋体" w:eastAsia="宋体" w:hAnsi="宋体" w:cs="宋体" w:hint="eastAsia"/>
          <w:sz w:val="24"/>
          <w:szCs w:val="24"/>
        </w:rPr>
        <w:t>）</w:t>
      </w:r>
    </w:p>
    <w:p w:rsidR="00FE7AA2" w:rsidRDefault="00DB65E4" w:rsidP="003377BF">
      <w:pPr>
        <w:pStyle w:val="1"/>
        <w:spacing w:line="360" w:lineRule="auto"/>
        <w:ind w:firstLineChars="200" w:firstLine="480"/>
        <w:jc w:val="left"/>
        <w:rPr>
          <w:rFonts w:ascii="宋体" w:eastAsia="宋体" w:hAnsi="宋体" w:cs="宋体"/>
          <w:sz w:val="24"/>
          <w:szCs w:val="24"/>
        </w:rPr>
      </w:pPr>
      <w:r w:rsidRPr="003377BF">
        <w:rPr>
          <w:rFonts w:ascii="宋体" w:eastAsia="宋体" w:hAnsi="宋体" w:cs="宋体"/>
          <w:sz w:val="24"/>
          <w:szCs w:val="24"/>
        </w:rPr>
        <w:t>2016</w:t>
      </w:r>
      <w:r w:rsidRPr="003377BF">
        <w:rPr>
          <w:rFonts w:ascii="宋体" w:eastAsia="宋体" w:hAnsi="宋体" w:cs="宋体" w:hint="eastAsia"/>
          <w:sz w:val="24"/>
          <w:szCs w:val="24"/>
        </w:rPr>
        <w:t>年</w:t>
      </w:r>
      <w:r w:rsidRPr="003377BF">
        <w:rPr>
          <w:rFonts w:ascii="宋体" w:eastAsia="宋体" w:hAnsi="宋体" w:cs="宋体"/>
          <w:sz w:val="24"/>
          <w:szCs w:val="24"/>
        </w:rPr>
        <w:t>7</w:t>
      </w:r>
      <w:r w:rsidRPr="003377BF">
        <w:rPr>
          <w:rFonts w:ascii="宋体" w:eastAsia="宋体" w:hAnsi="宋体" w:cs="宋体" w:hint="eastAsia"/>
          <w:sz w:val="24"/>
          <w:szCs w:val="24"/>
        </w:rPr>
        <w:t>月</w:t>
      </w:r>
      <w:r w:rsidRPr="003377BF">
        <w:rPr>
          <w:rFonts w:ascii="宋体" w:eastAsia="宋体" w:hAnsi="宋体" w:cs="宋体"/>
          <w:sz w:val="24"/>
          <w:szCs w:val="24"/>
        </w:rPr>
        <w:t>1</w:t>
      </w:r>
      <w:r w:rsidRPr="003377BF">
        <w:rPr>
          <w:rFonts w:ascii="宋体" w:eastAsia="宋体" w:hAnsi="宋体" w:cs="宋体" w:hint="eastAsia"/>
          <w:sz w:val="24"/>
          <w:szCs w:val="24"/>
        </w:rPr>
        <w:t>日，我校第二届教代会暨第三届工代会第五次会议临时会议在图书馆</w:t>
      </w:r>
      <w:r w:rsidRPr="003377BF">
        <w:rPr>
          <w:rFonts w:ascii="宋体" w:eastAsia="宋体" w:hAnsi="宋体" w:cs="宋体"/>
          <w:sz w:val="24"/>
          <w:szCs w:val="24"/>
        </w:rPr>
        <w:t>M617</w:t>
      </w:r>
      <w:r w:rsidRPr="003377BF">
        <w:rPr>
          <w:rFonts w:ascii="宋体" w:eastAsia="宋体" w:hAnsi="宋体" w:cs="宋体" w:hint="eastAsia"/>
          <w:sz w:val="24"/>
          <w:szCs w:val="24"/>
        </w:rPr>
        <w:t>召开。夏雨主席解读了《</w:t>
      </w:r>
      <w:r w:rsidRPr="003377BF">
        <w:rPr>
          <w:rFonts w:ascii="宋体" w:eastAsia="宋体" w:hAnsi="宋体" w:cs="宋体"/>
          <w:sz w:val="24"/>
          <w:szCs w:val="24"/>
        </w:rPr>
        <w:t>2016</w:t>
      </w:r>
      <w:r w:rsidRPr="003377BF">
        <w:rPr>
          <w:rFonts w:ascii="宋体" w:eastAsia="宋体" w:hAnsi="宋体" w:cs="宋体" w:hint="eastAsia"/>
          <w:sz w:val="24"/>
          <w:szCs w:val="24"/>
        </w:rPr>
        <w:t>年上海建桥学院集体合同》</w:t>
      </w:r>
      <w:r w:rsidR="00FE7AA2">
        <w:rPr>
          <w:rFonts w:ascii="宋体" w:eastAsia="宋体" w:hAnsi="宋体" w:cs="宋体" w:hint="eastAsia"/>
          <w:sz w:val="24"/>
          <w:szCs w:val="24"/>
        </w:rPr>
        <w:t>。</w:t>
      </w:r>
      <w:r w:rsidRPr="003377BF">
        <w:rPr>
          <w:rFonts w:ascii="宋体" w:eastAsia="宋体" w:hAnsi="宋体" w:cs="宋体" w:hint="eastAsia"/>
          <w:sz w:val="24"/>
          <w:szCs w:val="24"/>
        </w:rPr>
        <w:t>《合同》对我校教职员工的劳动报酬、休息休假、劳动安全、保险福利等事项进行了比较详细的规定，《合同》的签订是我校加强校务公开、推进民主管理的一件大事，是我校现代大学制度建设中的重要举措，将更好地保障教职员工的合法权益，调动教职员工的积极性，不断推动学校健康发展。</w:t>
      </w:r>
    </w:p>
    <w:p w:rsidR="00DB65E4" w:rsidRPr="003377BF" w:rsidRDefault="00DB65E4" w:rsidP="003377BF">
      <w:pPr>
        <w:pStyle w:val="1"/>
        <w:spacing w:line="360" w:lineRule="auto"/>
        <w:ind w:firstLineChars="200" w:firstLine="480"/>
        <w:jc w:val="left"/>
        <w:rPr>
          <w:rFonts w:ascii="宋体" w:eastAsia="宋体" w:hAnsi="宋体" w:cs="宋体"/>
          <w:sz w:val="24"/>
          <w:szCs w:val="24"/>
        </w:rPr>
      </w:pPr>
      <w:r w:rsidRPr="003377BF">
        <w:rPr>
          <w:rFonts w:ascii="宋体" w:eastAsia="宋体" w:hAnsi="宋体" w:cs="宋体"/>
          <w:sz w:val="24"/>
          <w:szCs w:val="24"/>
        </w:rPr>
        <w:t>2017</w:t>
      </w:r>
      <w:r w:rsidRPr="003377BF">
        <w:rPr>
          <w:rFonts w:ascii="宋体" w:eastAsia="宋体" w:hAnsi="宋体" w:cs="宋体" w:hint="eastAsia"/>
          <w:sz w:val="24"/>
          <w:szCs w:val="24"/>
        </w:rPr>
        <w:t>年</w:t>
      </w:r>
      <w:r w:rsidRPr="003377BF">
        <w:rPr>
          <w:rFonts w:ascii="宋体" w:eastAsia="宋体" w:hAnsi="宋体" w:cs="宋体"/>
          <w:sz w:val="24"/>
          <w:szCs w:val="24"/>
        </w:rPr>
        <w:t>1</w:t>
      </w:r>
      <w:r w:rsidRPr="003377BF">
        <w:rPr>
          <w:rFonts w:ascii="宋体" w:eastAsia="宋体" w:hAnsi="宋体" w:cs="宋体" w:hint="eastAsia"/>
          <w:sz w:val="24"/>
          <w:szCs w:val="24"/>
        </w:rPr>
        <w:t>月</w:t>
      </w:r>
      <w:r w:rsidRPr="003377BF">
        <w:rPr>
          <w:rFonts w:ascii="宋体" w:eastAsia="宋体" w:hAnsi="宋体" w:cs="宋体"/>
          <w:sz w:val="24"/>
          <w:szCs w:val="24"/>
        </w:rPr>
        <w:t>13</w:t>
      </w:r>
      <w:r w:rsidRPr="003377BF">
        <w:rPr>
          <w:rFonts w:ascii="宋体" w:eastAsia="宋体" w:hAnsi="宋体" w:cs="宋体" w:hint="eastAsia"/>
          <w:sz w:val="24"/>
          <w:szCs w:val="24"/>
        </w:rPr>
        <w:t>日上午，我校第二届教代会暨第三届工代会第五次会议工作会议在行政楼</w:t>
      </w:r>
      <w:r w:rsidRPr="003377BF">
        <w:rPr>
          <w:rFonts w:ascii="宋体" w:eastAsia="宋体" w:hAnsi="宋体" w:cs="宋体"/>
          <w:sz w:val="24"/>
          <w:szCs w:val="24"/>
        </w:rPr>
        <w:t>M617</w:t>
      </w:r>
      <w:r w:rsidRPr="003377BF">
        <w:rPr>
          <w:rFonts w:ascii="宋体" w:eastAsia="宋体" w:hAnsi="宋体" w:cs="宋体" w:hint="eastAsia"/>
          <w:sz w:val="24"/>
          <w:szCs w:val="24"/>
        </w:rPr>
        <w:t>召开，会议审议了校长潘迎捷作《校长工作报告》，党委书记江彦桥通报了校级领导班子民主生活会情况。校领导班子向大会述职，接受代表民主评议。</w:t>
      </w:r>
      <w:r w:rsidRPr="003377BF">
        <w:rPr>
          <w:rFonts w:ascii="宋体" w:eastAsia="宋体" w:hAnsi="宋体" w:cs="宋体"/>
          <w:sz w:val="24"/>
          <w:szCs w:val="24"/>
        </w:rPr>
        <w:t>3</w:t>
      </w:r>
      <w:r w:rsidRPr="003377BF">
        <w:rPr>
          <w:rFonts w:ascii="宋体" w:eastAsia="宋体" w:hAnsi="宋体" w:cs="宋体" w:hint="eastAsia"/>
          <w:sz w:val="24"/>
          <w:szCs w:val="24"/>
        </w:rPr>
        <w:t>月</w:t>
      </w:r>
      <w:r w:rsidRPr="003377BF">
        <w:rPr>
          <w:rFonts w:ascii="宋体" w:eastAsia="宋体" w:hAnsi="宋体" w:cs="宋体"/>
          <w:sz w:val="24"/>
          <w:szCs w:val="24"/>
        </w:rPr>
        <w:t>24</w:t>
      </w:r>
      <w:r w:rsidRPr="003377BF">
        <w:rPr>
          <w:rFonts w:ascii="宋体" w:eastAsia="宋体" w:hAnsi="宋体" w:cs="宋体" w:hint="eastAsia"/>
          <w:sz w:val="24"/>
          <w:szCs w:val="24"/>
        </w:rPr>
        <w:t>日下午，校工会在工</w:t>
      </w:r>
      <w:r w:rsidR="00E66720">
        <w:rPr>
          <w:rFonts w:ascii="宋体" w:eastAsia="宋体" w:hAnsi="宋体" w:cs="宋体" w:hint="eastAsia"/>
          <w:sz w:val="24"/>
          <w:szCs w:val="24"/>
        </w:rPr>
        <w:t>会俱乐部举办为期两天的“二级教代会”培训班。解读了上海市教卫党</w:t>
      </w:r>
      <w:r w:rsidRPr="003377BF">
        <w:rPr>
          <w:rFonts w:ascii="宋体" w:eastAsia="宋体" w:hAnsi="宋体" w:cs="宋体" w:hint="eastAsia"/>
          <w:sz w:val="24"/>
          <w:szCs w:val="24"/>
        </w:rPr>
        <w:t>委《关于进一步加强上海市高等学校所属院系（部门）二级单位教职工代表大会工作的若干意见》，使大家了解了召开二级教代会的重要意义。</w:t>
      </w:r>
    </w:p>
    <w:p w:rsidR="00DB65E4" w:rsidRPr="003377BF" w:rsidRDefault="00DB65E4" w:rsidP="003377BF">
      <w:pPr>
        <w:pStyle w:val="1"/>
        <w:spacing w:line="360" w:lineRule="auto"/>
        <w:ind w:firstLineChars="200" w:firstLine="480"/>
        <w:jc w:val="center"/>
        <w:rPr>
          <w:rFonts w:ascii="宋体" w:eastAsia="宋体" w:hAnsi="宋体" w:cs="宋体"/>
          <w:sz w:val="24"/>
          <w:szCs w:val="24"/>
        </w:rPr>
      </w:pPr>
      <w:r w:rsidRPr="003377BF">
        <w:rPr>
          <w:rFonts w:ascii="宋体" w:eastAsia="宋体" w:hAnsi="宋体" w:cs="宋体"/>
          <w:noProof/>
          <w:sz w:val="24"/>
          <w:szCs w:val="24"/>
        </w:rPr>
        <w:lastRenderedPageBreak/>
        <w:drawing>
          <wp:inline distT="0" distB="0" distL="0" distR="0">
            <wp:extent cx="4399280" cy="3303905"/>
            <wp:effectExtent l="0" t="0" r="1270" b="0"/>
            <wp:docPr id="16" name="图片 16" descr="9590a936-8253-434e-8d8e-ec0d901b8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590a936-8253-434e-8d8e-ec0d901b84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9280" cy="3303905"/>
                    </a:xfrm>
                    <a:prstGeom prst="rect">
                      <a:avLst/>
                    </a:prstGeom>
                    <a:noFill/>
                    <a:ln>
                      <a:noFill/>
                    </a:ln>
                  </pic:spPr>
                </pic:pic>
              </a:graphicData>
            </a:graphic>
          </wp:inline>
        </w:drawing>
      </w:r>
    </w:p>
    <w:p w:rsidR="00DB65E4" w:rsidRPr="003377BF" w:rsidRDefault="00DB65E4" w:rsidP="003377BF">
      <w:pPr>
        <w:pStyle w:val="1"/>
        <w:spacing w:line="360" w:lineRule="auto"/>
        <w:ind w:firstLineChars="200" w:firstLine="480"/>
        <w:jc w:val="center"/>
        <w:rPr>
          <w:rFonts w:ascii="宋体" w:eastAsia="宋体" w:hAnsi="宋体" w:cs="宋体"/>
          <w:sz w:val="24"/>
          <w:szCs w:val="24"/>
        </w:rPr>
      </w:pPr>
      <w:r w:rsidRPr="003377BF">
        <w:rPr>
          <w:rFonts w:ascii="宋体" w:eastAsia="宋体" w:hAnsi="宋体" w:cs="宋体" w:hint="eastAsia"/>
          <w:sz w:val="24"/>
          <w:szCs w:val="24"/>
        </w:rPr>
        <w:t>（校工会在工会俱乐部举办为期两天的“二级教代会”培训班）</w:t>
      </w: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rPr>
        <w:t xml:space="preserve">1.3 </w:t>
      </w:r>
      <w:r w:rsidRPr="003377BF">
        <w:rPr>
          <w:rFonts w:ascii="宋体" w:eastAsia="宋体" w:hAnsi="宋体" w:cs="宋体"/>
          <w:sz w:val="24"/>
          <w:szCs w:val="24"/>
          <w:lang w:val="zh-TW" w:eastAsia="zh-TW"/>
        </w:rPr>
        <w:t>安全保护</w:t>
      </w:r>
    </w:p>
    <w:p w:rsidR="00DB65E4" w:rsidRPr="003377BF" w:rsidRDefault="00DB65E4" w:rsidP="003377BF">
      <w:pPr>
        <w:pStyle w:val="1"/>
        <w:numPr>
          <w:ilvl w:val="0"/>
          <w:numId w:val="2"/>
        </w:numPr>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落实安全管理</w:t>
      </w:r>
      <w:bookmarkStart w:id="5" w:name="_Toc8"/>
    </w:p>
    <w:p w:rsidR="00DB65E4" w:rsidRPr="003377BF" w:rsidRDefault="00DB65E4" w:rsidP="003377BF">
      <w:pPr>
        <w:pStyle w:val="1"/>
        <w:spacing w:line="360" w:lineRule="auto"/>
        <w:ind w:firstLineChars="200" w:firstLine="480"/>
        <w:rPr>
          <w:rFonts w:ascii="宋体" w:eastAsia="宋体" w:hAnsi="宋体"/>
          <w:sz w:val="24"/>
          <w:szCs w:val="24"/>
          <w:lang w:val="zh-TW" w:eastAsia="zh-TW"/>
        </w:rPr>
      </w:pPr>
      <w:r w:rsidRPr="003377BF">
        <w:rPr>
          <w:rFonts w:ascii="宋体" w:eastAsia="宋体" w:hAnsi="宋体"/>
          <w:sz w:val="24"/>
          <w:szCs w:val="24"/>
          <w:lang w:val="zh-CN"/>
        </w:rPr>
        <w:t>学校</w:t>
      </w:r>
      <w:r w:rsidRPr="003377BF">
        <w:rPr>
          <w:rFonts w:ascii="宋体" w:eastAsia="宋体" w:hAnsi="宋体"/>
          <w:sz w:val="24"/>
          <w:szCs w:val="24"/>
          <w:lang w:val="zh-TW" w:eastAsia="zh-TW"/>
        </w:rPr>
        <w:t>通过后保部门和学生校卫队共同维护校园安全，营造和谐校园环境。通过人防、物防、技防三方面技术升级，多部门联合打造平安校园。</w:t>
      </w:r>
      <w:bookmarkStart w:id="6" w:name="_Toc9"/>
      <w:bookmarkEnd w:id="5"/>
    </w:p>
    <w:p w:rsidR="00DB65E4" w:rsidRPr="003377BF" w:rsidRDefault="00DB65E4" w:rsidP="003377BF">
      <w:pPr>
        <w:pStyle w:val="1"/>
        <w:spacing w:line="360" w:lineRule="auto"/>
        <w:ind w:firstLineChars="200" w:firstLine="480"/>
        <w:rPr>
          <w:rFonts w:ascii="宋体" w:eastAsia="宋体" w:hAnsi="宋体"/>
          <w:sz w:val="24"/>
          <w:szCs w:val="24"/>
          <w:lang w:val="zh-TW" w:eastAsia="zh-TW"/>
        </w:rPr>
      </w:pPr>
      <w:r w:rsidRPr="003377BF">
        <w:rPr>
          <w:rFonts w:ascii="宋体" w:eastAsia="宋体" w:hAnsi="宋体"/>
          <w:sz w:val="24"/>
          <w:szCs w:val="24"/>
          <w:lang w:val="zh-TW" w:eastAsia="zh-TW"/>
        </w:rPr>
        <w:t>加强技防建设，以技术提高平安校园建设效率。</w:t>
      </w:r>
      <w:r w:rsidRPr="003377BF">
        <w:rPr>
          <w:rFonts w:ascii="宋体" w:eastAsia="宋体" w:hAnsi="宋体" w:hint="eastAsia"/>
          <w:sz w:val="24"/>
          <w:szCs w:val="24"/>
        </w:rPr>
        <w:t>两年来，</w:t>
      </w:r>
      <w:r w:rsidRPr="003377BF">
        <w:rPr>
          <w:rFonts w:ascii="宋体" w:eastAsia="宋体" w:hAnsi="宋体"/>
          <w:sz w:val="24"/>
          <w:szCs w:val="24"/>
          <w:lang w:val="zh-TW" w:eastAsia="zh-TW"/>
        </w:rPr>
        <w:t>学校着手部门整合和系统整合，将技防技术、消防技术、校园网络系统、校园信息发布系统整合为智慧校园建设的一部分</w:t>
      </w:r>
      <w:r w:rsidRPr="003377BF">
        <w:rPr>
          <w:rFonts w:ascii="宋体" w:eastAsia="宋体" w:hAnsi="宋体"/>
          <w:sz w:val="24"/>
          <w:szCs w:val="24"/>
          <w:lang w:val="zh-CN"/>
        </w:rPr>
        <w:t>，</w:t>
      </w:r>
      <w:r w:rsidRPr="003377BF">
        <w:rPr>
          <w:rFonts w:ascii="宋体" w:eastAsia="宋体" w:hAnsi="宋体"/>
          <w:sz w:val="24"/>
          <w:szCs w:val="24"/>
          <w:lang w:val="zh-TW" w:eastAsia="zh-TW"/>
        </w:rPr>
        <w:t>先后构建报警联动系统、道路管理系统、宿舍监管系统、</w:t>
      </w:r>
      <w:r w:rsidRPr="003377BF">
        <w:rPr>
          <w:rFonts w:ascii="宋体" w:eastAsia="宋体" w:hAnsi="宋体"/>
          <w:sz w:val="24"/>
          <w:szCs w:val="24"/>
        </w:rPr>
        <w:t>“</w:t>
      </w:r>
      <w:r w:rsidRPr="003377BF">
        <w:rPr>
          <w:rFonts w:ascii="宋体" w:eastAsia="宋体" w:hAnsi="宋体"/>
          <w:sz w:val="24"/>
          <w:szCs w:val="24"/>
          <w:lang w:val="zh-TW" w:eastAsia="zh-TW"/>
        </w:rPr>
        <w:t>校园卡</w:t>
      </w:r>
      <w:r w:rsidRPr="003377BF">
        <w:rPr>
          <w:rFonts w:ascii="宋体" w:eastAsia="宋体" w:hAnsi="宋体"/>
          <w:sz w:val="24"/>
          <w:szCs w:val="24"/>
        </w:rPr>
        <w:t>”</w:t>
      </w:r>
      <w:r w:rsidRPr="003377BF">
        <w:rPr>
          <w:rFonts w:ascii="宋体" w:eastAsia="宋体" w:hAnsi="宋体"/>
          <w:sz w:val="24"/>
          <w:szCs w:val="24"/>
          <w:lang w:val="zh-TW" w:eastAsia="zh-TW"/>
        </w:rPr>
        <w:t>系统和多业务融合管理平台等技防管理平台。</w:t>
      </w:r>
    </w:p>
    <w:p w:rsidR="00DB65E4" w:rsidRPr="003377BF" w:rsidRDefault="00DB65E4" w:rsidP="003377BF">
      <w:pPr>
        <w:pStyle w:val="1"/>
        <w:spacing w:line="360" w:lineRule="auto"/>
        <w:ind w:firstLineChars="200" w:firstLine="480"/>
        <w:rPr>
          <w:rFonts w:ascii="宋体" w:eastAsia="宋体" w:hAnsi="宋体"/>
          <w:sz w:val="24"/>
          <w:szCs w:val="24"/>
          <w:lang w:val="zh-TW"/>
        </w:rPr>
      </w:pPr>
      <w:bookmarkStart w:id="7" w:name="_Toc10"/>
      <w:bookmarkEnd w:id="6"/>
      <w:r w:rsidRPr="003377BF">
        <w:rPr>
          <w:rFonts w:ascii="宋体" w:eastAsia="宋体" w:hAnsi="宋体"/>
          <w:sz w:val="24"/>
          <w:szCs w:val="24"/>
          <w:lang w:val="zh-TW"/>
        </w:rPr>
        <w:t>加强物防建设，以设备打造平安校园建设硬件。</w:t>
      </w:r>
      <w:r w:rsidRPr="003377BF">
        <w:rPr>
          <w:rFonts w:ascii="宋体" w:eastAsia="宋体" w:hAnsi="宋体" w:hint="eastAsia"/>
          <w:sz w:val="24"/>
          <w:szCs w:val="24"/>
          <w:lang w:val="zh-TW"/>
        </w:rPr>
        <w:t>自</w:t>
      </w:r>
      <w:r w:rsidRPr="003377BF">
        <w:rPr>
          <w:rFonts w:ascii="宋体" w:eastAsia="宋体" w:hAnsi="宋体"/>
          <w:sz w:val="24"/>
          <w:szCs w:val="24"/>
          <w:lang w:val="zh-CN"/>
        </w:rPr>
        <w:t>临港</w:t>
      </w:r>
      <w:r w:rsidRPr="003377BF">
        <w:rPr>
          <w:rFonts w:ascii="宋体" w:eastAsia="宋体" w:hAnsi="宋体"/>
          <w:sz w:val="24"/>
          <w:szCs w:val="24"/>
          <w:lang w:val="zh-TW"/>
        </w:rPr>
        <w:t>新校区</w:t>
      </w:r>
      <w:r w:rsidRPr="003377BF">
        <w:rPr>
          <w:rFonts w:ascii="宋体" w:eastAsia="宋体" w:hAnsi="宋体"/>
          <w:sz w:val="24"/>
          <w:szCs w:val="24"/>
          <w:lang w:val="zh-CN"/>
        </w:rPr>
        <w:t>启用后</w:t>
      </w:r>
      <w:r w:rsidRPr="003377BF">
        <w:rPr>
          <w:rFonts w:ascii="宋体" w:eastAsia="宋体" w:hAnsi="宋体"/>
          <w:sz w:val="24"/>
          <w:szCs w:val="24"/>
          <w:lang w:val="zh-TW"/>
        </w:rPr>
        <w:t>，学校加大高科技物防设备投入。新校区</w:t>
      </w:r>
      <w:r w:rsidRPr="003377BF">
        <w:rPr>
          <w:rFonts w:ascii="宋体" w:eastAsia="宋体" w:hAnsi="宋体"/>
          <w:sz w:val="24"/>
          <w:szCs w:val="24"/>
          <w:lang w:val="zh-CN"/>
        </w:rPr>
        <w:t>设立</w:t>
      </w:r>
      <w:r w:rsidRPr="003377BF">
        <w:rPr>
          <w:rFonts w:ascii="宋体" w:eastAsia="宋体" w:hAnsi="宋体"/>
          <w:sz w:val="24"/>
          <w:szCs w:val="24"/>
        </w:rPr>
        <w:t>100</w:t>
      </w:r>
      <w:r w:rsidRPr="003377BF">
        <w:rPr>
          <w:rFonts w:ascii="宋体" w:eastAsia="宋体" w:hAnsi="宋体"/>
          <w:sz w:val="24"/>
          <w:szCs w:val="24"/>
          <w:lang w:val="zh-TW"/>
        </w:rPr>
        <w:t>平方</w:t>
      </w:r>
      <w:r w:rsidRPr="003377BF">
        <w:rPr>
          <w:rFonts w:ascii="宋体" w:eastAsia="宋体" w:hAnsi="宋体"/>
          <w:sz w:val="24"/>
          <w:szCs w:val="24"/>
          <w:lang w:val="zh-CN"/>
        </w:rPr>
        <w:t>米</w:t>
      </w:r>
      <w:r w:rsidRPr="003377BF">
        <w:rPr>
          <w:rFonts w:ascii="宋体" w:eastAsia="宋体" w:hAnsi="宋体"/>
          <w:sz w:val="24"/>
          <w:szCs w:val="24"/>
          <w:lang w:val="zh-TW"/>
        </w:rPr>
        <w:t>的监控中心，配有</w:t>
      </w:r>
      <w:r w:rsidRPr="003377BF">
        <w:rPr>
          <w:rFonts w:ascii="宋体" w:eastAsia="宋体" w:hAnsi="宋体"/>
          <w:sz w:val="24"/>
          <w:szCs w:val="24"/>
        </w:rPr>
        <w:t>46</w:t>
      </w:r>
      <w:r w:rsidRPr="003377BF">
        <w:rPr>
          <w:rFonts w:ascii="宋体" w:eastAsia="宋体" w:hAnsi="宋体"/>
          <w:sz w:val="24"/>
          <w:szCs w:val="24"/>
          <w:lang w:val="zh-TW"/>
        </w:rPr>
        <w:t>寸显示屏</w:t>
      </w:r>
      <w:r w:rsidRPr="003377BF">
        <w:rPr>
          <w:rFonts w:ascii="宋体" w:eastAsia="宋体" w:hAnsi="宋体"/>
          <w:sz w:val="24"/>
          <w:szCs w:val="24"/>
        </w:rPr>
        <w:t>46</w:t>
      </w:r>
      <w:r w:rsidRPr="003377BF">
        <w:rPr>
          <w:rFonts w:ascii="宋体" w:eastAsia="宋体" w:hAnsi="宋体"/>
          <w:sz w:val="24"/>
          <w:szCs w:val="24"/>
          <w:lang w:val="zh-TW"/>
        </w:rPr>
        <w:t>块</w:t>
      </w:r>
      <w:r w:rsidRPr="003377BF">
        <w:rPr>
          <w:rFonts w:ascii="宋体" w:eastAsia="宋体" w:hAnsi="宋体"/>
          <w:sz w:val="24"/>
          <w:szCs w:val="24"/>
          <w:lang w:val="zh-CN"/>
        </w:rPr>
        <w:t>，</w:t>
      </w:r>
      <w:r w:rsidRPr="003377BF">
        <w:rPr>
          <w:rFonts w:ascii="宋体" w:eastAsia="宋体" w:hAnsi="宋体"/>
          <w:sz w:val="24"/>
          <w:szCs w:val="24"/>
          <w:lang w:val="zh-TW"/>
        </w:rPr>
        <w:t>将各路监控信息实时在监控中心大屏幕上</w:t>
      </w:r>
      <w:r w:rsidRPr="003377BF">
        <w:rPr>
          <w:rFonts w:ascii="宋体" w:eastAsia="宋体" w:hAnsi="宋体"/>
          <w:sz w:val="24"/>
          <w:szCs w:val="24"/>
          <w:lang w:val="zh-CN"/>
        </w:rPr>
        <w:t>显示</w:t>
      </w:r>
      <w:r w:rsidRPr="003377BF">
        <w:rPr>
          <w:rFonts w:ascii="宋体" w:eastAsia="宋体" w:hAnsi="宋体"/>
          <w:sz w:val="24"/>
          <w:szCs w:val="24"/>
          <w:lang w:val="zh-TW"/>
        </w:rPr>
        <w:t>。同时，根据需要，监控人员可在监控中心中控制摄像机转向、聚焦</w:t>
      </w:r>
      <w:r w:rsidRPr="003377BF">
        <w:rPr>
          <w:rFonts w:ascii="宋体" w:eastAsia="宋体" w:hAnsi="宋体"/>
          <w:sz w:val="24"/>
          <w:szCs w:val="24"/>
          <w:lang w:val="zh-CN"/>
        </w:rPr>
        <w:t>，还</w:t>
      </w:r>
      <w:r w:rsidRPr="003377BF">
        <w:rPr>
          <w:rFonts w:ascii="宋体" w:eastAsia="宋体" w:hAnsi="宋体"/>
          <w:sz w:val="24"/>
          <w:szCs w:val="24"/>
          <w:lang w:val="zh-TW"/>
        </w:rPr>
        <w:t>可对视频浓缩形成摘要，将视频中出现在不同时间点上的目标叠加在同一画面中，提高查找效率。</w:t>
      </w:r>
      <w:bookmarkStart w:id="8" w:name="_Toc11"/>
      <w:bookmarkEnd w:id="7"/>
    </w:p>
    <w:p w:rsidR="00DB65E4" w:rsidRDefault="00DB65E4" w:rsidP="003377BF">
      <w:pPr>
        <w:pStyle w:val="1"/>
        <w:spacing w:line="360" w:lineRule="auto"/>
        <w:ind w:firstLineChars="200" w:firstLine="480"/>
        <w:rPr>
          <w:rFonts w:ascii="宋体" w:eastAsia="宋体" w:hAnsi="宋体"/>
          <w:sz w:val="24"/>
          <w:szCs w:val="24"/>
          <w:lang w:val="zh-TW"/>
        </w:rPr>
      </w:pPr>
      <w:r w:rsidRPr="003377BF">
        <w:rPr>
          <w:rFonts w:ascii="宋体" w:eastAsia="宋体" w:hAnsi="宋体"/>
          <w:sz w:val="24"/>
          <w:szCs w:val="24"/>
          <w:lang w:val="zh-TW"/>
        </w:rPr>
        <w:t>加强人防建设，以意识打造平安校园建设环境。平安校园建设归根到底是人的意识水平。学校搬迁临港后，安保队伍稳定，保证安保工作不断不乱。同时，根据新校区实际情况调整安保中心服务手册内容，提升安保中心对突发事件的应</w:t>
      </w:r>
      <w:r w:rsidRPr="003377BF">
        <w:rPr>
          <w:rFonts w:ascii="宋体" w:eastAsia="宋体" w:hAnsi="宋体"/>
          <w:sz w:val="24"/>
          <w:szCs w:val="24"/>
          <w:lang w:val="zh-TW"/>
        </w:rPr>
        <w:lastRenderedPageBreak/>
        <w:t>急处置能力。</w:t>
      </w:r>
      <w:bookmarkEnd w:id="8"/>
    </w:p>
    <w:p w:rsidR="003377BF" w:rsidRDefault="003377BF" w:rsidP="003377BF">
      <w:pPr>
        <w:pStyle w:val="1"/>
        <w:spacing w:line="360" w:lineRule="auto"/>
        <w:ind w:firstLineChars="200" w:firstLine="480"/>
        <w:jc w:val="center"/>
        <w:rPr>
          <w:rFonts w:ascii="宋体" w:eastAsia="宋体" w:hAnsi="宋体" w:cs="宋体"/>
          <w:sz w:val="24"/>
          <w:szCs w:val="24"/>
        </w:rPr>
      </w:pPr>
      <w:r>
        <w:rPr>
          <w:rFonts w:ascii="宋体" w:eastAsia="宋体" w:hAnsi="宋体" w:cs="宋体" w:hint="eastAsia"/>
          <w:noProof/>
          <w:sz w:val="24"/>
          <w:szCs w:val="24"/>
        </w:rPr>
        <w:drawing>
          <wp:inline distT="0" distB="0" distL="0" distR="0">
            <wp:extent cx="4214191" cy="2812973"/>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f2f8fc3-b1aa-4092-b8fc-937680742192.jpg"/>
                    <pic:cNvPicPr/>
                  </pic:nvPicPr>
                  <pic:blipFill>
                    <a:blip r:embed="rId20">
                      <a:extLst>
                        <a:ext uri="{28A0092B-C50C-407E-A947-70E740481C1C}">
                          <a14:useLocalDpi xmlns:a14="http://schemas.microsoft.com/office/drawing/2010/main" val="0"/>
                        </a:ext>
                      </a:extLst>
                    </a:blip>
                    <a:stretch>
                      <a:fillRect/>
                    </a:stretch>
                  </pic:blipFill>
                  <pic:spPr>
                    <a:xfrm>
                      <a:off x="0" y="0"/>
                      <a:ext cx="4221016" cy="2817529"/>
                    </a:xfrm>
                    <a:prstGeom prst="rect">
                      <a:avLst/>
                    </a:prstGeom>
                  </pic:spPr>
                </pic:pic>
              </a:graphicData>
            </a:graphic>
          </wp:inline>
        </w:drawing>
      </w:r>
    </w:p>
    <w:p w:rsidR="003377BF" w:rsidRPr="003377BF" w:rsidRDefault="003377BF" w:rsidP="003377BF">
      <w:pPr>
        <w:pStyle w:val="1"/>
        <w:spacing w:line="360" w:lineRule="auto"/>
        <w:ind w:firstLineChars="200" w:firstLine="480"/>
        <w:jc w:val="center"/>
        <w:rPr>
          <w:rFonts w:ascii="宋体" w:eastAsia="宋体" w:hAnsi="宋体" w:cs="宋体"/>
          <w:sz w:val="24"/>
          <w:szCs w:val="24"/>
        </w:rPr>
      </w:pPr>
      <w:r>
        <w:rPr>
          <w:rFonts w:ascii="宋体" w:eastAsia="宋体" w:hAnsi="宋体" w:cs="宋体" w:hint="eastAsia"/>
          <w:sz w:val="24"/>
          <w:szCs w:val="24"/>
        </w:rPr>
        <w:t>（校园技防）</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2.</w:t>
      </w:r>
      <w:r w:rsidRPr="003377BF">
        <w:rPr>
          <w:rFonts w:ascii="宋体" w:eastAsia="宋体" w:hAnsi="宋体" w:cs="宋体"/>
          <w:sz w:val="24"/>
          <w:szCs w:val="24"/>
          <w:lang w:val="zh-TW" w:eastAsia="zh-TW"/>
        </w:rPr>
        <w:t>建立预案流程</w:t>
      </w:r>
    </w:p>
    <w:p w:rsidR="00DB65E4" w:rsidRPr="003377BF" w:rsidRDefault="00DB65E4" w:rsidP="003377BF">
      <w:pPr>
        <w:pStyle w:val="1"/>
        <w:spacing w:line="360" w:lineRule="auto"/>
        <w:ind w:firstLine="525"/>
        <w:rPr>
          <w:rFonts w:ascii="宋体" w:eastAsia="宋体" w:hAnsi="宋体" w:cs="宋体"/>
          <w:sz w:val="24"/>
          <w:szCs w:val="24"/>
        </w:rPr>
      </w:pPr>
      <w:r w:rsidRPr="003377BF">
        <w:rPr>
          <w:rFonts w:ascii="宋体" w:eastAsia="宋体" w:hAnsi="宋体" w:cs="宋体"/>
          <w:sz w:val="24"/>
          <w:szCs w:val="24"/>
          <w:lang w:val="zh-TW" w:eastAsia="zh-TW"/>
        </w:rPr>
        <w:t xml:space="preserve">校长主管学校处置突发事件领导小组，负责处置全校突发事件。学校 </w:t>
      </w:r>
      <w:r w:rsidRPr="003377BF">
        <w:rPr>
          <w:rFonts w:ascii="宋体" w:eastAsia="宋体" w:hAnsi="宋体" w:cs="宋体"/>
          <w:sz w:val="24"/>
          <w:szCs w:val="24"/>
        </w:rPr>
        <w:t>“</w:t>
      </w:r>
      <w:r w:rsidRPr="003377BF">
        <w:rPr>
          <w:rFonts w:ascii="宋体" w:eastAsia="宋体" w:hAnsi="宋体" w:cs="宋体"/>
          <w:sz w:val="24"/>
          <w:szCs w:val="24"/>
          <w:lang w:val="zh-TW" w:eastAsia="zh-TW"/>
        </w:rPr>
        <w:t>突发事件处理预案</w:t>
      </w:r>
      <w:r w:rsidRPr="003377BF">
        <w:rPr>
          <w:rFonts w:ascii="宋体" w:eastAsia="宋体" w:hAnsi="宋体" w:cs="宋体"/>
          <w:sz w:val="24"/>
          <w:szCs w:val="24"/>
        </w:rPr>
        <w:t>”</w:t>
      </w:r>
      <w:r w:rsidRPr="003377BF">
        <w:rPr>
          <w:rFonts w:ascii="宋体" w:eastAsia="宋体" w:hAnsi="宋体" w:cs="宋体"/>
          <w:sz w:val="24"/>
          <w:szCs w:val="24"/>
          <w:lang w:val="zh-TW" w:eastAsia="zh-TW"/>
        </w:rPr>
        <w:t>坚持</w:t>
      </w:r>
      <w:r w:rsidRPr="003377BF">
        <w:rPr>
          <w:rFonts w:ascii="宋体" w:eastAsia="宋体" w:hAnsi="宋体" w:cs="宋体"/>
          <w:sz w:val="24"/>
          <w:szCs w:val="24"/>
        </w:rPr>
        <w:t>5</w:t>
      </w:r>
      <w:r w:rsidR="003100E7">
        <w:rPr>
          <w:rFonts w:ascii="宋体" w:eastAsia="宋体" w:hAnsi="宋体" w:cs="宋体"/>
          <w:sz w:val="24"/>
          <w:szCs w:val="24"/>
          <w:lang w:val="zh-TW" w:eastAsia="zh-TW"/>
        </w:rPr>
        <w:t>个原则，即：师生人身安全第一，谁主管谁负责</w:t>
      </w:r>
      <w:r w:rsidRPr="003377BF">
        <w:rPr>
          <w:rFonts w:ascii="宋体" w:eastAsia="宋体" w:hAnsi="宋体"/>
          <w:noProof/>
        </w:rPr>
        <w:drawing>
          <wp:anchor distT="57150" distB="57150" distL="57150" distR="57150" simplePos="0" relativeHeight="251659264" behindDoc="0" locked="0" layoutInCell="1" allowOverlap="1" wp14:anchorId="2620F0DC" wp14:editId="58C4EBCE">
            <wp:simplePos x="0" y="0"/>
            <wp:positionH relativeFrom="column">
              <wp:posOffset>0</wp:posOffset>
            </wp:positionH>
            <wp:positionV relativeFrom="line">
              <wp:posOffset>490220</wp:posOffset>
            </wp:positionV>
            <wp:extent cx="5281930" cy="4279900"/>
            <wp:effectExtent l="0" t="0" r="0" b="635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1930"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BF">
        <w:rPr>
          <w:rFonts w:ascii="宋体" w:eastAsia="宋体" w:hAnsi="宋体" w:cs="宋体"/>
          <w:sz w:val="24"/>
          <w:szCs w:val="24"/>
          <w:lang w:val="zh-TW" w:eastAsia="zh-TW"/>
        </w:rPr>
        <w:t>场谁负</w:t>
      </w:r>
      <w:r w:rsidRPr="003377BF">
        <w:rPr>
          <w:rFonts w:ascii="宋体" w:eastAsia="宋体" w:hAnsi="宋体" w:cs="宋体"/>
          <w:sz w:val="24"/>
          <w:szCs w:val="24"/>
          <w:lang w:val="zh-TW" w:eastAsia="zh-TW"/>
        </w:rPr>
        <w:lastRenderedPageBreak/>
        <w:t>责，防范在前，快速处置，稳定疏导，信息及时通报。</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3.</w:t>
      </w:r>
      <w:r w:rsidRPr="003377BF">
        <w:rPr>
          <w:rFonts w:ascii="宋体" w:eastAsia="宋体" w:hAnsi="宋体" w:cs="宋体"/>
          <w:sz w:val="24"/>
          <w:szCs w:val="24"/>
          <w:lang w:val="zh-TW" w:eastAsia="zh-TW"/>
        </w:rPr>
        <w:t>校园安保到位</w:t>
      </w:r>
    </w:p>
    <w:p w:rsidR="00DB65E4" w:rsidRPr="003377BF" w:rsidRDefault="00DB65E4" w:rsidP="003377BF">
      <w:pPr>
        <w:pStyle w:val="1"/>
        <w:spacing w:line="360" w:lineRule="auto"/>
        <w:ind w:firstLine="480"/>
        <w:rPr>
          <w:rFonts w:ascii="宋体" w:eastAsia="宋体" w:hAnsi="宋体" w:cs="宋体"/>
          <w:sz w:val="24"/>
          <w:szCs w:val="24"/>
          <w:lang w:val="zh-TW"/>
        </w:rPr>
      </w:pPr>
      <w:r w:rsidRPr="003377BF">
        <w:rPr>
          <w:rFonts w:ascii="宋体" w:eastAsia="宋体" w:hAnsi="宋体" w:cs="宋体"/>
          <w:sz w:val="24"/>
          <w:szCs w:val="24"/>
          <w:lang w:val="zh-TW" w:eastAsia="zh-TW"/>
        </w:rPr>
        <w:t>学校制定了关于重特大事故责任追究规定，要求在发生重特大安全事故时，立即启动突发事件处置预案，及时向上级部门通报事故和处理结果，做到不迟报、不漏报、不瞒报，并严格事故责任追究。</w:t>
      </w:r>
    </w:p>
    <w:p w:rsidR="00DB65E4" w:rsidRPr="003377BF" w:rsidRDefault="00DB65E4" w:rsidP="003377BF">
      <w:pPr>
        <w:pStyle w:val="1"/>
        <w:spacing w:line="360" w:lineRule="auto"/>
        <w:ind w:firstLine="480"/>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b/>
          <w:bCs/>
          <w:sz w:val="24"/>
          <w:szCs w:val="24"/>
        </w:rPr>
      </w:pPr>
      <w:r w:rsidRPr="003377BF">
        <w:rPr>
          <w:rFonts w:ascii="宋体" w:eastAsia="宋体" w:hAnsi="宋体" w:cs="宋体"/>
          <w:b/>
          <w:bCs/>
          <w:sz w:val="24"/>
          <w:szCs w:val="24"/>
        </w:rPr>
        <w:t xml:space="preserve">2 </w:t>
      </w:r>
      <w:r w:rsidRPr="003377BF">
        <w:rPr>
          <w:rFonts w:ascii="宋体" w:eastAsia="宋体" w:hAnsi="宋体" w:cs="宋体"/>
          <w:b/>
          <w:bCs/>
          <w:sz w:val="24"/>
          <w:szCs w:val="24"/>
          <w:lang w:val="zh-TW" w:eastAsia="zh-TW"/>
        </w:rPr>
        <w:t>人才培养</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rPr>
        <w:t xml:space="preserve">2.1 </w:t>
      </w:r>
      <w:r w:rsidRPr="003377BF">
        <w:rPr>
          <w:rFonts w:ascii="宋体" w:eastAsia="宋体" w:hAnsi="宋体" w:cs="宋体"/>
          <w:sz w:val="24"/>
          <w:szCs w:val="24"/>
          <w:lang w:val="zh-TW" w:eastAsia="zh-TW"/>
        </w:rPr>
        <w:t>教育教学</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rPr>
        <w:t>1、</w:t>
      </w:r>
      <w:r w:rsidRPr="003377BF">
        <w:rPr>
          <w:rFonts w:ascii="宋体" w:eastAsia="宋体" w:hAnsi="宋体" w:cs="宋体" w:hint="eastAsia"/>
          <w:sz w:val="24"/>
          <w:szCs w:val="24"/>
          <w:lang w:val="zh-TW" w:eastAsia="zh-TW"/>
        </w:rPr>
        <w:t>以服务区域经济为导向，教育教学改革初见成效</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内涵建设不断深化、教学改革稳步推进。学校启动了校级应用型本科试点专业建设工作，各试点专业在设计和编制特色鲜明的人才培养方案、构建以能力为本的课程体系、深入推进教学方法改革、形成校企联合运行机制、完善实践教学条件、打造特色教学团队、深化国际交流与合作等方面进行了有益的尝试，取得了一定的成绩。</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“OBE”改革渐推渐行、能力教学落到实处</w:t>
      </w:r>
      <w:r w:rsidRPr="003377BF">
        <w:rPr>
          <w:rFonts w:ascii="宋体" w:eastAsia="宋体" w:hAnsi="宋体" w:cs="宋体" w:hint="eastAsia"/>
          <w:sz w:val="24"/>
          <w:szCs w:val="24"/>
          <w:lang w:val="zh-TW"/>
        </w:rPr>
        <w:t>。</w:t>
      </w:r>
      <w:r w:rsidRPr="003377BF">
        <w:rPr>
          <w:rFonts w:ascii="宋体" w:eastAsia="宋体" w:hAnsi="宋体" w:cs="宋体" w:hint="eastAsia"/>
          <w:sz w:val="24"/>
          <w:szCs w:val="24"/>
          <w:lang w:val="zh-TW" w:eastAsia="zh-TW"/>
        </w:rPr>
        <w:t>2017年，学校根据</w:t>
      </w:r>
      <w:r w:rsidRPr="003377BF">
        <w:rPr>
          <w:rFonts w:ascii="宋体" w:eastAsia="宋体" w:hAnsi="宋体" w:cs="宋体"/>
          <w:sz w:val="24"/>
          <w:szCs w:val="24"/>
          <w:lang w:val="zh-TW" w:eastAsia="zh-TW"/>
        </w:rPr>
        <w:t>“</w:t>
      </w:r>
      <w:r w:rsidRPr="003377BF">
        <w:rPr>
          <w:rFonts w:ascii="宋体" w:eastAsia="宋体" w:hAnsi="宋体" w:cs="宋体" w:hint="eastAsia"/>
          <w:sz w:val="24"/>
          <w:szCs w:val="24"/>
          <w:lang w:val="zh-TW" w:eastAsia="zh-TW"/>
        </w:rPr>
        <w:t>以学生为中心</w:t>
      </w:r>
      <w:r w:rsidRPr="003377BF">
        <w:rPr>
          <w:rFonts w:ascii="宋体" w:eastAsia="宋体" w:hAnsi="宋体" w:cs="宋体"/>
          <w:sz w:val="24"/>
          <w:szCs w:val="24"/>
          <w:lang w:val="zh-TW" w:eastAsia="zh-TW"/>
        </w:rPr>
        <w:t>”</w:t>
      </w:r>
      <w:r w:rsidRPr="003377BF">
        <w:rPr>
          <w:rFonts w:ascii="宋体" w:eastAsia="宋体" w:hAnsi="宋体" w:cs="宋体" w:hint="eastAsia"/>
          <w:sz w:val="24"/>
          <w:szCs w:val="24"/>
          <w:lang w:val="zh-TW" w:eastAsia="zh-TW"/>
        </w:rPr>
        <w:t>、能力本位、成果导向（OBE）的教育理念，出台了11个OBE教学规范性文件（含模板），以修订人才培养方案和课程大纲。整个修订过程通过精准对应的四层转换进行，即：八项核心素养</w:t>
      </w:r>
      <w:r w:rsidRPr="003377BF">
        <w:rPr>
          <w:rFonts w:ascii="宋体" w:eastAsia="宋体" w:hAnsi="宋体" w:cs="宋体"/>
          <w:sz w:val="24"/>
          <w:szCs w:val="24"/>
          <w:lang w:val="zh-TW" w:eastAsia="zh-TW"/>
        </w:rPr>
        <w:t>→</w:t>
      </w:r>
      <w:r w:rsidRPr="003377BF">
        <w:rPr>
          <w:rFonts w:ascii="宋体" w:eastAsia="宋体" w:hAnsi="宋体" w:cs="宋体" w:hint="eastAsia"/>
          <w:sz w:val="24"/>
          <w:szCs w:val="24"/>
          <w:lang w:val="zh-TW" w:eastAsia="zh-TW"/>
        </w:rPr>
        <w:t>专业毕业要求</w:t>
      </w:r>
      <w:r w:rsidRPr="003377BF">
        <w:rPr>
          <w:rFonts w:ascii="宋体" w:eastAsia="宋体" w:hAnsi="宋体" w:cs="宋体"/>
          <w:sz w:val="24"/>
          <w:szCs w:val="24"/>
          <w:lang w:val="zh-TW" w:eastAsia="zh-TW"/>
        </w:rPr>
        <w:t>→</w:t>
      </w:r>
      <w:r w:rsidRPr="003377BF">
        <w:rPr>
          <w:rFonts w:ascii="宋体" w:eastAsia="宋体" w:hAnsi="宋体" w:cs="宋体" w:hint="eastAsia"/>
          <w:sz w:val="24"/>
          <w:szCs w:val="24"/>
          <w:lang w:val="zh-TW" w:eastAsia="zh-TW"/>
        </w:rPr>
        <w:t>指标点</w:t>
      </w:r>
      <w:r w:rsidRPr="003377BF">
        <w:rPr>
          <w:rFonts w:ascii="宋体" w:eastAsia="宋体" w:hAnsi="宋体" w:cs="宋体"/>
          <w:sz w:val="24"/>
          <w:szCs w:val="24"/>
          <w:lang w:val="zh-TW" w:eastAsia="zh-TW"/>
        </w:rPr>
        <w:t>→</w:t>
      </w:r>
      <w:r w:rsidRPr="003377BF">
        <w:rPr>
          <w:rFonts w:ascii="宋体" w:eastAsia="宋体" w:hAnsi="宋体" w:cs="宋体" w:hint="eastAsia"/>
          <w:sz w:val="24"/>
          <w:szCs w:val="24"/>
          <w:lang w:val="zh-TW" w:eastAsia="zh-TW"/>
        </w:rPr>
        <w:t>课程预期学习成果。借此，学校的人才培养标准在每门课程的教学中得以实施和体现。</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sz w:val="24"/>
          <w:szCs w:val="24"/>
          <w:lang w:val="zh-TW" w:eastAsia="zh-TW"/>
        </w:rPr>
        <w:t>2017</w:t>
      </w:r>
      <w:r w:rsidRPr="003377BF">
        <w:rPr>
          <w:rFonts w:ascii="宋体" w:eastAsia="宋体" w:hAnsi="宋体" w:cs="宋体" w:hint="eastAsia"/>
          <w:sz w:val="24"/>
          <w:szCs w:val="24"/>
          <w:lang w:val="zh-TW" w:eastAsia="zh-TW"/>
        </w:rPr>
        <w:t>年起，对全校所有专业实践教学体系、实验实训项目和</w:t>
      </w:r>
      <w:r w:rsidRPr="003377BF">
        <w:rPr>
          <w:rFonts w:ascii="宋体" w:eastAsia="宋体" w:hAnsi="宋体" w:cs="宋体"/>
          <w:sz w:val="24"/>
          <w:szCs w:val="24"/>
          <w:lang w:val="zh-TW" w:eastAsia="zh-TW"/>
        </w:rPr>
        <w:t>147</w:t>
      </w:r>
      <w:r w:rsidRPr="003377BF">
        <w:rPr>
          <w:rFonts w:ascii="宋体" w:eastAsia="宋体" w:hAnsi="宋体" w:cs="宋体" w:hint="eastAsia"/>
          <w:sz w:val="24"/>
          <w:szCs w:val="24"/>
          <w:lang w:val="zh-TW" w:eastAsia="zh-TW"/>
        </w:rPr>
        <w:t>个实验室进行一轮达标评估。在此基础上，评选出优质实验室，为实践教学体系提供保障；对新建或改建的实验室建设项目进行评估验收，</w:t>
      </w:r>
      <w:r w:rsidRPr="003377BF">
        <w:rPr>
          <w:rFonts w:ascii="宋体" w:eastAsia="宋体" w:hAnsi="宋体" w:cs="宋体"/>
          <w:sz w:val="24"/>
          <w:szCs w:val="24"/>
          <w:lang w:val="zh-TW" w:eastAsia="zh-TW"/>
        </w:rPr>
        <w:t>2013-2015</w:t>
      </w:r>
      <w:r w:rsidRPr="003377BF">
        <w:rPr>
          <w:rFonts w:ascii="宋体" w:eastAsia="宋体" w:hAnsi="宋体" w:cs="宋体" w:hint="eastAsia"/>
          <w:sz w:val="24"/>
          <w:szCs w:val="24"/>
          <w:lang w:val="zh-TW" w:eastAsia="zh-TW"/>
        </w:rPr>
        <w:t>年</w:t>
      </w:r>
      <w:r w:rsidRPr="003377BF">
        <w:rPr>
          <w:rFonts w:ascii="宋体" w:eastAsia="宋体" w:hAnsi="宋体" w:cs="宋体"/>
          <w:sz w:val="24"/>
          <w:szCs w:val="24"/>
          <w:lang w:val="zh-TW" w:eastAsia="zh-TW"/>
        </w:rPr>
        <w:t>20</w:t>
      </w:r>
      <w:r w:rsidRPr="003377BF">
        <w:rPr>
          <w:rFonts w:ascii="宋体" w:eastAsia="宋体" w:hAnsi="宋体" w:cs="宋体" w:hint="eastAsia"/>
          <w:sz w:val="24"/>
          <w:szCs w:val="24"/>
          <w:lang w:val="zh-TW" w:eastAsia="zh-TW"/>
        </w:rPr>
        <w:t>个项目已规范验收，取得较好的效果；实验教学纳入重点关注与督查对象，保障质量与水平程度提高。</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对外交流工作进一步加强，合作办学初显成效</w:t>
      </w:r>
      <w:r w:rsidRPr="003377BF">
        <w:rPr>
          <w:rFonts w:ascii="宋体" w:eastAsia="宋体" w:hAnsi="宋体" w:cs="宋体" w:hint="eastAsia"/>
          <w:sz w:val="24"/>
          <w:szCs w:val="24"/>
          <w:lang w:val="zh-TW"/>
        </w:rPr>
        <w:t>。</w:t>
      </w:r>
      <w:r w:rsidRPr="003377BF">
        <w:rPr>
          <w:rFonts w:ascii="宋体" w:eastAsia="宋体" w:hAnsi="宋体" w:cs="宋体" w:hint="eastAsia"/>
          <w:sz w:val="24"/>
          <w:szCs w:val="24"/>
          <w:lang w:val="zh-TW" w:eastAsia="zh-TW"/>
        </w:rPr>
        <w:t>学校已与</w:t>
      </w:r>
      <w:r w:rsidRPr="003377BF">
        <w:rPr>
          <w:rFonts w:ascii="宋体" w:eastAsia="宋体" w:hAnsi="宋体" w:cs="宋体"/>
          <w:sz w:val="24"/>
          <w:szCs w:val="24"/>
          <w:lang w:val="zh-TW" w:eastAsia="zh-TW"/>
        </w:rPr>
        <w:t>70</w:t>
      </w:r>
      <w:r w:rsidRPr="003377BF">
        <w:rPr>
          <w:rFonts w:ascii="宋体" w:eastAsia="宋体" w:hAnsi="宋体" w:cs="宋体" w:hint="eastAsia"/>
          <w:sz w:val="24"/>
          <w:szCs w:val="24"/>
          <w:lang w:val="zh-TW" w:eastAsia="zh-TW"/>
        </w:rPr>
        <w:t>多所国（境）外高校签订了交流和合作协议，师资交流和学生交流项目发展迅速，学生派出赴国（境）外参加长短期学习、进修、实习和参赛的人数近400名；来建桥学习的长短期外国留学生的数量目前也已有1</w:t>
      </w:r>
      <w:r w:rsidRPr="003377BF">
        <w:rPr>
          <w:rFonts w:ascii="宋体" w:eastAsia="宋体" w:hAnsi="宋体" w:cs="宋体"/>
          <w:sz w:val="24"/>
          <w:szCs w:val="24"/>
          <w:lang w:val="zh-TW" w:eastAsia="zh-TW"/>
        </w:rPr>
        <w:t>00</w:t>
      </w:r>
      <w:r w:rsidRPr="003377BF">
        <w:rPr>
          <w:rFonts w:ascii="宋体" w:eastAsia="宋体" w:hAnsi="宋体" w:cs="宋体" w:hint="eastAsia"/>
          <w:sz w:val="24"/>
          <w:szCs w:val="24"/>
          <w:lang w:val="zh-TW" w:eastAsia="zh-TW"/>
        </w:rPr>
        <w:t>余名。</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rPr>
        <w:t>2、</w:t>
      </w:r>
      <w:r w:rsidRPr="003377BF">
        <w:rPr>
          <w:rFonts w:ascii="宋体" w:eastAsia="宋体" w:hAnsi="宋体" w:cs="宋体" w:hint="eastAsia"/>
          <w:sz w:val="24"/>
          <w:szCs w:val="24"/>
          <w:lang w:val="zh-TW" w:eastAsia="zh-TW"/>
        </w:rPr>
        <w:t>以对接地方产业结构为导向，专业建设质量得到提升</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面向浦东扎根临港、专业结构逐渐优化</w:t>
      </w:r>
      <w:r w:rsidRPr="003377BF">
        <w:rPr>
          <w:rFonts w:ascii="宋体" w:eastAsia="宋体" w:hAnsi="宋体" w:cs="宋体" w:hint="eastAsia"/>
          <w:sz w:val="24"/>
          <w:szCs w:val="24"/>
          <w:lang w:val="zh-TW"/>
        </w:rPr>
        <w:t>。</w:t>
      </w:r>
      <w:r w:rsidRPr="003377BF">
        <w:rPr>
          <w:rFonts w:ascii="宋体" w:eastAsia="宋体" w:hAnsi="宋体" w:cs="宋体" w:hint="eastAsia"/>
          <w:sz w:val="24"/>
          <w:szCs w:val="24"/>
          <w:lang w:val="zh-TW" w:eastAsia="zh-TW"/>
        </w:rPr>
        <w:t>学校以对接上海浦东地方经济社</w:t>
      </w:r>
      <w:r w:rsidRPr="003377BF">
        <w:rPr>
          <w:rFonts w:ascii="宋体" w:eastAsia="宋体" w:hAnsi="宋体" w:cs="宋体" w:hint="eastAsia"/>
          <w:sz w:val="24"/>
          <w:szCs w:val="24"/>
          <w:lang w:val="zh-TW" w:eastAsia="zh-TW"/>
        </w:rPr>
        <w:lastRenderedPageBreak/>
        <w:t>会发展和产业结构为宗旨，开展新一轮专业结构调整和专业建设，专业群、人才培养链、人才培养规格分别与产业群、产业链、企业岗位需求匹配。扎根临港对接产业创新，立足需求辐射长三角，强化跨学科复合型人才培养，学校规划建设7个专业群：服务临港的先进制造专业群、金融贸易物流专业群，面向浦东的休闲服务专业群、珠宝专业群，辐射长三角的IT专业群、应用外语专业群、新媒体专业群。学校和大型企业合作共建冠名学院3个，获批教育部产教融合创新基地项目2个，教育部产学合作协同育人项目7项，建设13个市校两级应用型本科试点专业，人才培养适应社会需求程度明显提高。</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rPr>
        <w:t>3、</w:t>
      </w:r>
      <w:r w:rsidRPr="003377BF">
        <w:rPr>
          <w:rFonts w:ascii="宋体" w:eastAsia="宋体" w:hAnsi="宋体" w:cs="宋体" w:hint="eastAsia"/>
          <w:sz w:val="24"/>
          <w:szCs w:val="24"/>
          <w:lang w:val="zh-TW" w:eastAsia="zh-TW"/>
        </w:rPr>
        <w:t>以创新能力培养为导向，创新创业教育改革初现成绩</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成立创新创业学院、统筹学校创新创业工作</w:t>
      </w:r>
      <w:r w:rsidRPr="003377BF">
        <w:rPr>
          <w:rFonts w:ascii="宋体" w:eastAsia="宋体" w:hAnsi="宋体" w:cs="宋体" w:hint="eastAsia"/>
          <w:sz w:val="24"/>
          <w:szCs w:val="24"/>
          <w:lang w:val="zh-TW"/>
        </w:rPr>
        <w:t>。</w:t>
      </w:r>
      <w:r w:rsidRPr="003377BF">
        <w:rPr>
          <w:rFonts w:ascii="宋体" w:eastAsia="宋体" w:hAnsi="宋体" w:cs="宋体" w:hint="eastAsia"/>
          <w:sz w:val="24"/>
          <w:szCs w:val="24"/>
          <w:lang w:val="zh-TW" w:eastAsia="zh-TW"/>
        </w:rPr>
        <w:t>学校成立了创新创业学院，整合校内外创新创业教育资源，统筹协调相关部门创新创业教育职能，推动开展创新创业教育教学研究与教学建设，承担全校创新创业教育通识课程的教学任务，创新创业项目培育孵化推广、评价创新创业教育工作成效等工作。</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近两年学校组织师生申报市级创新创业训练计划项目共160项，2017年申报国家级项目20项，其中创新项目16项，创业项目4项。在各类创新创业竞赛中获奖27项。</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rPr>
        <w:t>4、</w:t>
      </w:r>
      <w:r w:rsidRPr="003377BF">
        <w:rPr>
          <w:rFonts w:ascii="宋体" w:eastAsia="宋体" w:hAnsi="宋体" w:cs="宋体" w:hint="eastAsia"/>
          <w:sz w:val="24"/>
          <w:szCs w:val="24"/>
          <w:lang w:val="zh-TW" w:eastAsia="zh-TW"/>
        </w:rPr>
        <w:t>以应用型转型为导向、产教融合逐步推进</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sz w:val="24"/>
          <w:szCs w:val="24"/>
          <w:lang w:val="zh-TW" w:eastAsia="zh-TW"/>
        </w:rPr>
        <w:t>各学院均已将校企合作办学作为重要的人才培养资源建设，已经初步形成每专业有校企合作项目，每学院有校企合作基地</w:t>
      </w:r>
      <w:r w:rsidRPr="003377BF">
        <w:rPr>
          <w:rFonts w:ascii="宋体" w:eastAsia="宋体" w:hAnsi="宋体" w:cs="宋体" w:hint="eastAsia"/>
          <w:sz w:val="24"/>
          <w:szCs w:val="24"/>
          <w:lang w:val="zh-TW" w:eastAsia="zh-TW"/>
        </w:rPr>
        <w:t>；</w:t>
      </w:r>
      <w:r w:rsidRPr="003377BF">
        <w:rPr>
          <w:rFonts w:ascii="宋体" w:eastAsia="宋体" w:hAnsi="宋体" w:cs="宋体"/>
          <w:sz w:val="24"/>
          <w:szCs w:val="24"/>
          <w:lang w:val="zh-TW" w:eastAsia="zh-TW"/>
        </w:rPr>
        <w:t>校企合作推进了教学改革，为应用型人才培养提供了双师型教师，促进了学生能力培养水平的提升</w:t>
      </w:r>
      <w:r w:rsidRPr="003377BF">
        <w:rPr>
          <w:rFonts w:ascii="宋体" w:eastAsia="宋体" w:hAnsi="宋体" w:cs="宋体" w:hint="eastAsia"/>
          <w:sz w:val="24"/>
          <w:szCs w:val="24"/>
          <w:lang w:val="zh-TW" w:eastAsia="zh-TW"/>
        </w:rPr>
        <w:t>；</w:t>
      </w:r>
      <w:r w:rsidRPr="003377BF">
        <w:rPr>
          <w:rFonts w:ascii="宋体" w:eastAsia="宋体" w:hAnsi="宋体" w:cs="宋体"/>
          <w:sz w:val="24"/>
          <w:szCs w:val="24"/>
          <w:lang w:val="zh-TW" w:eastAsia="zh-TW"/>
        </w:rPr>
        <w:t>校企合作为专业建设评估提供了丰富的内涵和动力，教材建设、毕业设计、课题指导、能力实训课程教学等使广大学生受益。</w:t>
      </w:r>
    </w:p>
    <w:p w:rsidR="00DB65E4" w:rsidRPr="003377BF" w:rsidRDefault="00DB65E4" w:rsidP="003377BF">
      <w:pPr>
        <w:pStyle w:val="1"/>
        <w:spacing w:line="360" w:lineRule="auto"/>
        <w:ind w:firstLineChars="200"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rPr>
        <w:t>5、</w:t>
      </w:r>
      <w:r w:rsidRPr="003377BF">
        <w:rPr>
          <w:rFonts w:ascii="宋体" w:eastAsia="宋体" w:hAnsi="宋体" w:cs="宋体" w:hint="eastAsia"/>
          <w:sz w:val="24"/>
          <w:szCs w:val="24"/>
          <w:lang w:val="zh-TW" w:eastAsia="zh-TW"/>
        </w:rPr>
        <w:t>以提升培养质量为导向、教学保障机制不断健全</w:t>
      </w:r>
    </w:p>
    <w:p w:rsidR="00DB65E4" w:rsidRPr="003377BF" w:rsidRDefault="00DB65E4" w:rsidP="003377BF">
      <w:pPr>
        <w:pStyle w:val="1"/>
        <w:spacing w:line="360" w:lineRule="auto"/>
        <w:ind w:firstLine="480"/>
        <w:jc w:val="left"/>
        <w:rPr>
          <w:rFonts w:ascii="宋体" w:eastAsia="宋体" w:hAnsi="宋体" w:cs="宋体"/>
          <w:sz w:val="24"/>
          <w:szCs w:val="24"/>
          <w:lang w:val="zh-TW" w:eastAsia="zh-TW"/>
        </w:rPr>
      </w:pPr>
      <w:r w:rsidRPr="003377BF">
        <w:rPr>
          <w:rFonts w:ascii="宋体" w:eastAsia="宋体" w:hAnsi="宋体" w:cs="宋体" w:hint="eastAsia"/>
          <w:sz w:val="24"/>
          <w:szCs w:val="24"/>
          <w:lang w:val="zh-TW" w:eastAsia="zh-TW"/>
        </w:rPr>
        <w:t>今年学校引入了ISO9001质量管理体系。近两年来，抽查试卷366门次，抽查毕业设计315份，督导组专家听课292节次，领导干部听课366节次，学生评教课程达3528门次，参与学生数35881人次。</w:t>
      </w:r>
    </w:p>
    <w:p w:rsidR="00DB65E4" w:rsidRDefault="00DB65E4" w:rsidP="003377BF">
      <w:pPr>
        <w:pStyle w:val="1"/>
        <w:spacing w:line="360" w:lineRule="auto"/>
        <w:ind w:firstLine="480"/>
        <w:jc w:val="left"/>
        <w:rPr>
          <w:rFonts w:ascii="宋体" w:eastAsia="PMingLiU" w:hAnsi="宋体" w:cs="宋体"/>
          <w:sz w:val="24"/>
          <w:szCs w:val="24"/>
          <w:lang w:val="zh-TW" w:eastAsia="zh-TW"/>
        </w:rPr>
      </w:pPr>
      <w:r w:rsidRPr="003377BF">
        <w:rPr>
          <w:rFonts w:ascii="宋体" w:eastAsia="宋体" w:hAnsi="宋体" w:cs="宋体" w:hint="eastAsia"/>
          <w:sz w:val="24"/>
          <w:szCs w:val="24"/>
          <w:lang w:val="zh-TW" w:eastAsia="zh-TW"/>
        </w:rPr>
        <w:t>截至目前中心面向校内组织培训114次，4621人次参加，培训对象覆盖全校教师、系主任。学校加强对教学的正向引导，</w:t>
      </w:r>
      <w:r w:rsidRPr="003377BF" w:rsidDel="00234DA9">
        <w:rPr>
          <w:rFonts w:ascii="宋体" w:eastAsia="宋体" w:hAnsi="宋体" w:cs="宋体" w:hint="eastAsia"/>
          <w:sz w:val="24"/>
          <w:szCs w:val="24"/>
          <w:lang w:val="zh-TW" w:eastAsia="zh-TW"/>
        </w:rPr>
        <w:t xml:space="preserve"> </w:t>
      </w:r>
      <w:r w:rsidRPr="003377BF">
        <w:rPr>
          <w:rFonts w:ascii="宋体" w:eastAsia="宋体" w:hAnsi="宋体" w:cs="宋体" w:hint="eastAsia"/>
          <w:sz w:val="24"/>
          <w:szCs w:val="24"/>
          <w:lang w:val="zh-TW" w:eastAsia="zh-TW"/>
        </w:rPr>
        <w:t>2016年，25位老师、8位系主任分别获得教学优秀奖与优秀系主任奖；今年，又有17位教师、6位系主任获此荣誉。</w:t>
      </w:r>
    </w:p>
    <w:p w:rsidR="00FF52E1" w:rsidRPr="00FF52E1" w:rsidRDefault="00FF52E1" w:rsidP="00FF52E1">
      <w:pPr>
        <w:pStyle w:val="1"/>
        <w:spacing w:line="360" w:lineRule="auto"/>
        <w:ind w:firstLine="480"/>
        <w:jc w:val="center"/>
        <w:rPr>
          <w:rFonts w:ascii="宋体" w:eastAsia="PMingLiU" w:hAnsi="宋体" w:cs="宋体"/>
          <w:sz w:val="24"/>
          <w:szCs w:val="24"/>
          <w:lang w:val="zh-TW" w:eastAsia="zh-TW"/>
        </w:rPr>
      </w:pPr>
    </w:p>
    <w:p w:rsidR="00DB65E4" w:rsidRDefault="00DB65E4" w:rsidP="003377BF">
      <w:pPr>
        <w:pStyle w:val="1"/>
        <w:spacing w:line="360" w:lineRule="auto"/>
        <w:rPr>
          <w:rFonts w:ascii="宋体" w:eastAsia="宋体" w:hAnsi="宋体"/>
        </w:rPr>
      </w:pPr>
    </w:p>
    <w:p w:rsidR="003377BF" w:rsidRPr="003377BF" w:rsidRDefault="003377BF" w:rsidP="003377BF">
      <w:pPr>
        <w:pStyle w:val="1"/>
        <w:spacing w:line="360" w:lineRule="auto"/>
        <w:rPr>
          <w:rFonts w:ascii="宋体" w:eastAsia="宋体" w:hAnsi="宋体"/>
        </w:rPr>
      </w:pPr>
    </w:p>
    <w:p w:rsidR="00DB65E4" w:rsidRPr="003377BF" w:rsidRDefault="00DB65E4" w:rsidP="003377BF">
      <w:pPr>
        <w:pStyle w:val="1"/>
        <w:spacing w:line="360" w:lineRule="auto"/>
        <w:jc w:val="center"/>
        <w:rPr>
          <w:rFonts w:ascii="宋体" w:eastAsia="宋体" w:hAnsi="宋体" w:cs="宋体"/>
          <w:sz w:val="24"/>
        </w:rPr>
      </w:pPr>
      <w:r w:rsidRPr="003377BF">
        <w:rPr>
          <w:rFonts w:ascii="宋体" w:eastAsia="宋体" w:hAnsi="宋体" w:cs="宋体"/>
          <w:sz w:val="24"/>
        </w:rPr>
        <w:t xml:space="preserve">2.2 </w:t>
      </w:r>
      <w:r w:rsidRPr="003377BF">
        <w:rPr>
          <w:rFonts w:ascii="宋体" w:eastAsia="宋体" w:hAnsi="宋体" w:cs="宋体"/>
          <w:sz w:val="24"/>
          <w:lang w:val="zh-TW" w:eastAsia="zh-TW"/>
        </w:rPr>
        <w:t>思政教育</w:t>
      </w:r>
    </w:p>
    <w:p w:rsidR="00DB65E4" w:rsidRPr="003377BF" w:rsidRDefault="00DB65E4" w:rsidP="003377BF">
      <w:pPr>
        <w:pStyle w:val="1"/>
        <w:spacing w:line="360" w:lineRule="auto"/>
        <w:rPr>
          <w:rFonts w:ascii="宋体" w:eastAsia="宋体" w:hAnsi="宋体" w:cs="宋体"/>
          <w:sz w:val="24"/>
          <w:lang w:val="zh-TW" w:eastAsia="zh-TW"/>
        </w:rPr>
      </w:pPr>
      <w:r w:rsidRPr="003377BF">
        <w:rPr>
          <w:rFonts w:ascii="宋体" w:eastAsia="宋体" w:hAnsi="宋体" w:cs="宋体"/>
          <w:sz w:val="24"/>
        </w:rPr>
        <w:t xml:space="preserve">    1.</w:t>
      </w:r>
      <w:r w:rsidRPr="003377BF">
        <w:rPr>
          <w:rFonts w:ascii="宋体" w:eastAsia="宋体" w:hAnsi="宋体" w:cs="宋体"/>
          <w:sz w:val="24"/>
          <w:lang w:val="zh-TW" w:eastAsia="zh-TW"/>
        </w:rPr>
        <w:t>辅导员队伍建设</w:t>
      </w:r>
    </w:p>
    <w:p w:rsidR="00DB65E4" w:rsidRPr="003377BF" w:rsidRDefault="00DB65E4" w:rsidP="003377BF">
      <w:pPr>
        <w:pStyle w:val="1"/>
        <w:spacing w:line="360" w:lineRule="auto"/>
        <w:rPr>
          <w:rFonts w:ascii="宋体" w:eastAsia="宋体" w:hAnsi="宋体" w:cs="宋体"/>
          <w:sz w:val="24"/>
        </w:rPr>
      </w:pPr>
      <w:r w:rsidRPr="003377BF">
        <w:rPr>
          <w:rFonts w:ascii="宋体" w:eastAsia="宋体" w:hAnsi="宋体" w:cs="宋体"/>
          <w:sz w:val="24"/>
        </w:rPr>
        <w:t xml:space="preserve">   </w:t>
      </w:r>
      <w:r w:rsidRPr="003377BF">
        <w:rPr>
          <w:rFonts w:ascii="宋体" w:eastAsia="宋体" w:hAnsi="宋体" w:cs="宋体" w:hint="eastAsia"/>
          <w:sz w:val="24"/>
        </w:rPr>
        <w:t>学校每年根据学生总数与二级学院情况规划辅导员配备，按照本专科</w:t>
      </w:r>
      <w:r w:rsidRPr="003377BF">
        <w:rPr>
          <w:rFonts w:ascii="宋体" w:eastAsia="宋体" w:hAnsi="宋体" w:cs="宋体"/>
          <w:sz w:val="24"/>
        </w:rPr>
        <w:t>1:200</w:t>
      </w:r>
      <w:r w:rsidRPr="003377BF">
        <w:rPr>
          <w:rFonts w:ascii="宋体" w:eastAsia="宋体" w:hAnsi="宋体" w:cs="宋体" w:hint="eastAsia"/>
          <w:sz w:val="24"/>
        </w:rPr>
        <w:t>的比例配备辅导员。根据教育部规定，学校辅导员实行双重身份管理，既可以按辅导员职称评审标准评聘思想政治教育学科或其他相关学科的专业技术职务，也可以根据工作年限和实际表现晋升相应的行政职务，落实双重待遇、实现双线晋升。</w:t>
      </w:r>
    </w:p>
    <w:p w:rsidR="00DB65E4" w:rsidRPr="003377BF" w:rsidRDefault="00FF52E1" w:rsidP="00FF52E1">
      <w:pPr>
        <w:pStyle w:val="1"/>
        <w:spacing w:line="360" w:lineRule="auto"/>
        <w:ind w:firstLineChars="200" w:firstLine="480"/>
        <w:rPr>
          <w:rFonts w:ascii="宋体" w:eastAsia="宋体" w:hAnsi="宋体" w:cs="宋体"/>
          <w:sz w:val="24"/>
          <w:lang w:val="zh-TW" w:eastAsia="zh-TW"/>
        </w:rPr>
      </w:pPr>
      <w:r>
        <w:rPr>
          <w:rFonts w:ascii="宋体" w:eastAsia="宋体" w:hAnsi="宋体" w:cs="宋体" w:hint="eastAsia"/>
          <w:sz w:val="24"/>
          <w:lang w:val="zh-TW"/>
        </w:rPr>
        <w:t>2.</w:t>
      </w:r>
      <w:r w:rsidR="00DB65E4" w:rsidRPr="003377BF">
        <w:rPr>
          <w:rFonts w:ascii="宋体" w:eastAsia="宋体" w:hAnsi="宋体" w:cs="宋体"/>
          <w:sz w:val="24"/>
          <w:lang w:val="zh-TW" w:eastAsia="zh-TW"/>
        </w:rPr>
        <w:t>加强思想道德教育</w:t>
      </w:r>
    </w:p>
    <w:p w:rsidR="00DB65E4" w:rsidRPr="003377BF" w:rsidRDefault="00DB65E4" w:rsidP="003377BF">
      <w:pPr>
        <w:pStyle w:val="1"/>
        <w:spacing w:line="360" w:lineRule="auto"/>
        <w:ind w:firstLineChars="200" w:firstLine="480"/>
        <w:rPr>
          <w:rFonts w:ascii="宋体" w:eastAsia="宋体" w:hAnsi="宋体" w:cs="宋体"/>
          <w:sz w:val="24"/>
          <w:lang w:val="zh-TW" w:eastAsia="zh-TW"/>
        </w:rPr>
      </w:pPr>
      <w:r w:rsidRPr="003377BF">
        <w:rPr>
          <w:rFonts w:ascii="宋体" w:eastAsia="宋体" w:hAnsi="宋体" w:cs="宋体" w:hint="eastAsia"/>
          <w:sz w:val="24"/>
          <w:lang w:val="zh-TW" w:eastAsia="zh-TW"/>
        </w:rPr>
        <w:t>两年来，学校加强思想政治理论课教学管理，推进思政课教学改革，发挥专业课程的育人功能，在日常思想政治教育中开展形式多样的社会主义核心价值观教育，及时把握思想理论教育热点难点，提高思想政治教育有效性。思政部不仅创新思想政治理论课的教学方法，还改革考核方式，借助多种渠道不断提升思政课教师理论教育水平。</w:t>
      </w:r>
    </w:p>
    <w:p w:rsidR="00DB65E4" w:rsidRPr="003377BF" w:rsidRDefault="00DB65E4" w:rsidP="003377BF">
      <w:pPr>
        <w:pStyle w:val="1"/>
        <w:spacing w:line="360" w:lineRule="auto"/>
        <w:ind w:firstLine="480"/>
        <w:rPr>
          <w:rFonts w:ascii="宋体" w:eastAsia="宋体" w:hAnsi="宋体" w:cs="Tahoma"/>
          <w:color w:val="323232"/>
          <w:sz w:val="24"/>
          <w:szCs w:val="26"/>
        </w:rPr>
      </w:pPr>
      <w:r w:rsidRPr="003377BF">
        <w:rPr>
          <w:rFonts w:ascii="宋体" w:eastAsia="宋体" w:hAnsi="宋体" w:cs="宋体"/>
          <w:sz w:val="24"/>
        </w:rPr>
        <w:t>2016</w:t>
      </w:r>
      <w:r w:rsidRPr="003377BF">
        <w:rPr>
          <w:rFonts w:ascii="宋体" w:eastAsia="宋体" w:hAnsi="宋体" w:cs="宋体" w:hint="eastAsia"/>
          <w:sz w:val="24"/>
        </w:rPr>
        <w:t>年</w:t>
      </w:r>
      <w:r w:rsidRPr="003377BF">
        <w:rPr>
          <w:rFonts w:ascii="宋体" w:eastAsia="宋体" w:hAnsi="宋体" w:cs="宋体"/>
          <w:sz w:val="24"/>
        </w:rPr>
        <w:t>4</w:t>
      </w:r>
      <w:r w:rsidRPr="003377BF">
        <w:rPr>
          <w:rFonts w:ascii="宋体" w:eastAsia="宋体" w:hAnsi="宋体" w:cs="宋体" w:hint="eastAsia"/>
          <w:sz w:val="24"/>
        </w:rPr>
        <w:t>月</w:t>
      </w:r>
      <w:r w:rsidRPr="003377BF">
        <w:rPr>
          <w:rFonts w:ascii="宋体" w:eastAsia="宋体" w:hAnsi="宋体" w:cs="宋体"/>
          <w:sz w:val="24"/>
        </w:rPr>
        <w:t>6</w:t>
      </w:r>
      <w:r w:rsidRPr="003377BF">
        <w:rPr>
          <w:rFonts w:ascii="宋体" w:eastAsia="宋体" w:hAnsi="宋体" w:cs="宋体" w:hint="eastAsia"/>
          <w:sz w:val="24"/>
        </w:rPr>
        <w:t>日，邀请中国浦东干部学院李德副教授为我校师生解读“两会”精神。</w:t>
      </w:r>
      <w:r w:rsidRPr="003377BF">
        <w:rPr>
          <w:rFonts w:ascii="宋体" w:eastAsia="宋体" w:hAnsi="宋体" w:cs="宋体"/>
          <w:sz w:val="24"/>
        </w:rPr>
        <w:t>5</w:t>
      </w:r>
      <w:r w:rsidRPr="003377BF">
        <w:rPr>
          <w:rFonts w:ascii="宋体" w:eastAsia="宋体" w:hAnsi="宋体" w:cs="宋体" w:hint="eastAsia"/>
          <w:sz w:val="24"/>
        </w:rPr>
        <w:t>月</w:t>
      </w:r>
      <w:r w:rsidRPr="003377BF">
        <w:rPr>
          <w:rFonts w:ascii="宋体" w:eastAsia="宋体" w:hAnsi="宋体" w:cs="宋体"/>
          <w:sz w:val="24"/>
        </w:rPr>
        <w:t>18</w:t>
      </w:r>
      <w:r w:rsidRPr="003377BF">
        <w:rPr>
          <w:rFonts w:ascii="宋体" w:eastAsia="宋体" w:hAnsi="宋体" w:cs="宋体" w:hint="eastAsia"/>
          <w:sz w:val="24"/>
        </w:rPr>
        <w:t>日，邀请上海国际问题研究院“一带一路”课题组组长李新教授做《一带一路：中国对外开放的新格局》讲座。</w:t>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Chars="200" w:firstLine="480"/>
        <w:rPr>
          <w:rFonts w:ascii="宋体" w:eastAsia="宋体" w:hAnsi="宋体" w:cs="宋体" w:hint="default"/>
          <w:kern w:val="2"/>
          <w:sz w:val="24"/>
          <w:szCs w:val="21"/>
          <w:u w:color="000000"/>
          <w:lang w:val="en-US"/>
        </w:rPr>
      </w:pPr>
      <w:r w:rsidRPr="003377BF">
        <w:rPr>
          <w:rFonts w:ascii="宋体" w:eastAsia="宋体" w:hAnsi="宋体" w:cs="宋体" w:hint="default"/>
          <w:kern w:val="2"/>
          <w:sz w:val="24"/>
          <w:szCs w:val="21"/>
          <w:u w:color="000000"/>
          <w:lang w:val="en-US"/>
        </w:rPr>
        <w:t>2017</w:t>
      </w:r>
      <w:r w:rsidRPr="003377BF">
        <w:rPr>
          <w:rFonts w:ascii="宋体" w:eastAsia="宋体" w:hAnsi="宋体" w:cs="宋体"/>
          <w:kern w:val="2"/>
          <w:sz w:val="24"/>
          <w:szCs w:val="21"/>
          <w:u w:color="000000"/>
          <w:lang w:val="en-US"/>
        </w:rPr>
        <w:t>年9月16日上午，我校马克思主义学院在校揭牌成立。作为上海民办高校首家成立的马克思主义学院，下设思想道德修养与法律基础、中国近现代史纲要、毛泽东思想与中国特色社会主义理论体系概论、马克思主义基本原理概论、形势与政策等五个教研室。共有专兼职教师37人，完善的内部机构设置，为思想政治理论课建设水平的提高搭建新的平台，马克思主义学院将继续把雷锋精神融入课堂主渠道，与“感恩、回报、爱心、责任”校训紧密结合，融入思政理论课中及《奉献中国》思政选修课中，推动办学特色形成与内涵建设。</w:t>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Chars="200" w:firstLine="480"/>
        <w:jc w:val="center"/>
        <w:rPr>
          <w:rFonts w:ascii="宋体" w:eastAsia="宋体" w:hAnsi="宋体" w:cs="宋体" w:hint="default"/>
          <w:kern w:val="2"/>
          <w:sz w:val="24"/>
          <w:szCs w:val="21"/>
          <w:u w:color="000000"/>
          <w:lang w:val="en-US"/>
        </w:rPr>
      </w:pPr>
      <w:r w:rsidRPr="003377BF">
        <w:rPr>
          <w:rFonts w:ascii="宋体" w:eastAsia="宋体" w:hAnsi="宋体" w:cs="宋体" w:hint="default"/>
          <w:noProof/>
          <w:kern w:val="2"/>
          <w:sz w:val="24"/>
          <w:szCs w:val="21"/>
          <w:u w:color="000000"/>
          <w:lang w:val="en-US"/>
        </w:rPr>
        <w:lastRenderedPageBreak/>
        <w:drawing>
          <wp:inline distT="0" distB="0" distL="0" distR="0">
            <wp:extent cx="5270500" cy="3510915"/>
            <wp:effectExtent l="0" t="0" r="6350" b="0"/>
            <wp:docPr id="15" name="图片 15" descr="a06e728f-1756-4433-80f4-6a2061dd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6e728f-1756-4433-80f4-6a2061dd27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0500" cy="3510915"/>
                    </a:xfrm>
                    <a:prstGeom prst="rect">
                      <a:avLst/>
                    </a:prstGeom>
                    <a:noFill/>
                    <a:ln>
                      <a:noFill/>
                    </a:ln>
                  </pic:spPr>
                </pic:pic>
              </a:graphicData>
            </a:graphic>
          </wp:inline>
        </w:drawing>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Chars="200" w:firstLine="480"/>
        <w:jc w:val="center"/>
        <w:rPr>
          <w:rFonts w:ascii="宋体" w:eastAsia="宋体" w:hAnsi="宋体" w:cs="宋体" w:hint="default"/>
          <w:kern w:val="2"/>
          <w:sz w:val="24"/>
          <w:szCs w:val="21"/>
          <w:u w:color="000000"/>
          <w:lang w:val="en-US"/>
        </w:rPr>
      </w:pPr>
      <w:r w:rsidRPr="003377BF">
        <w:rPr>
          <w:rFonts w:ascii="宋体" w:eastAsia="宋体" w:hAnsi="宋体" w:cs="宋体"/>
          <w:kern w:val="2"/>
          <w:sz w:val="24"/>
          <w:szCs w:val="21"/>
          <w:u w:color="000000"/>
          <w:lang w:val="en-US"/>
        </w:rPr>
        <w:t>（马院成立）</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rPr>
        <w:t>2017</w:t>
      </w:r>
      <w:r w:rsidRPr="003377BF">
        <w:rPr>
          <w:rFonts w:ascii="宋体" w:eastAsia="宋体" w:hAnsi="宋体" w:cs="宋体" w:hint="eastAsia"/>
          <w:sz w:val="24"/>
        </w:rPr>
        <w:t>年</w:t>
      </w:r>
      <w:r w:rsidRPr="003377BF">
        <w:rPr>
          <w:rFonts w:ascii="宋体" w:eastAsia="宋体" w:hAnsi="宋体" w:cs="宋体"/>
          <w:sz w:val="24"/>
        </w:rPr>
        <w:t>11</w:t>
      </w:r>
      <w:r w:rsidRPr="003377BF">
        <w:rPr>
          <w:rFonts w:ascii="宋体" w:eastAsia="宋体" w:hAnsi="宋体" w:cs="宋体" w:hint="eastAsia"/>
          <w:sz w:val="24"/>
        </w:rPr>
        <w:t>月</w:t>
      </w:r>
      <w:r w:rsidRPr="003377BF">
        <w:rPr>
          <w:rFonts w:ascii="宋体" w:eastAsia="宋体" w:hAnsi="宋体" w:cs="宋体"/>
          <w:sz w:val="24"/>
        </w:rPr>
        <w:t>9</w:t>
      </w:r>
      <w:r w:rsidRPr="003377BF">
        <w:rPr>
          <w:rFonts w:ascii="宋体" w:eastAsia="宋体" w:hAnsi="宋体" w:cs="宋体" w:hint="eastAsia"/>
          <w:sz w:val="24"/>
        </w:rPr>
        <w:t>日，由上海市教育委员会指导，上海市学生德育发展中心、上海学生心理健康教育发展中心、上海高校心理咨询协会联合主办，上海建桥学院承办的</w:t>
      </w:r>
      <w:r w:rsidRPr="003377BF">
        <w:rPr>
          <w:rFonts w:ascii="宋体" w:eastAsia="宋体" w:hAnsi="宋体" w:cs="宋体"/>
          <w:sz w:val="24"/>
        </w:rPr>
        <w:t>2017</w:t>
      </w:r>
      <w:r w:rsidRPr="003377BF">
        <w:rPr>
          <w:rFonts w:ascii="宋体" w:eastAsia="宋体" w:hAnsi="宋体" w:cs="宋体" w:hint="eastAsia"/>
          <w:sz w:val="24"/>
        </w:rPr>
        <w:t>上海国际心理咨询理论与实践论坛在上海建桥学院举行，上海高校心理咨询协会第</w:t>
      </w:r>
      <w:r w:rsidR="00FF52E1">
        <w:rPr>
          <w:rFonts w:ascii="宋体" w:eastAsia="宋体" w:hAnsi="宋体" w:cs="宋体"/>
          <w:sz w:val="24"/>
        </w:rPr>
        <w:t>25</w:t>
      </w:r>
      <w:r w:rsidRPr="003377BF">
        <w:rPr>
          <w:rFonts w:ascii="宋体" w:eastAsia="宋体" w:hAnsi="宋体" w:cs="宋体" w:hint="eastAsia"/>
          <w:sz w:val="24"/>
        </w:rPr>
        <w:t>届学术年会同期举办。会上，来自牛津大学、剑桥大学、伦敦国王学院、美国加州大学伯克利分校、德国鲁尔大学、日本山形大学以及我国大陆及台湾地区的十余所知名高校的心理咨询中心主任和专家参加会议并做主题发言，百余位高校心理健康教育工作者参加会议，围绕“心理咨询理论和技术的本土化”做主题发言。</w:t>
      </w:r>
    </w:p>
    <w:p w:rsidR="00DB65E4" w:rsidRPr="003377BF" w:rsidRDefault="00DB65E4" w:rsidP="003377BF">
      <w:pPr>
        <w:spacing w:line="360" w:lineRule="auto"/>
        <w:rPr>
          <w:rFonts w:ascii="宋体" w:eastAsia="宋体" w:hAnsi="宋体" w:cs="宋体"/>
          <w:lang w:eastAsia="zh-CN"/>
        </w:rPr>
      </w:pPr>
      <w:r w:rsidRPr="003377BF">
        <w:rPr>
          <w:rFonts w:ascii="宋体" w:eastAsia="宋体" w:hAnsi="宋体" w:cs="宋体"/>
          <w:noProof/>
          <w:lang w:eastAsia="zh-CN"/>
        </w:rPr>
        <w:lastRenderedPageBreak/>
        <w:drawing>
          <wp:inline distT="0" distB="0" distL="0" distR="0">
            <wp:extent cx="5270500" cy="3433445"/>
            <wp:effectExtent l="0" t="0" r="6350" b="0"/>
            <wp:docPr id="14" name="图片 14" descr="78d1b49e-90ac-4224-aad1-1cefd8c5b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8d1b49e-90ac-4224-aad1-1cefd8c5bcc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3433445"/>
                    </a:xfrm>
                    <a:prstGeom prst="rect">
                      <a:avLst/>
                    </a:prstGeom>
                    <a:noFill/>
                    <a:ln>
                      <a:noFill/>
                    </a:ln>
                  </pic:spPr>
                </pic:pic>
              </a:graphicData>
            </a:graphic>
          </wp:inline>
        </w:drawing>
      </w:r>
    </w:p>
    <w:p w:rsidR="00DB65E4" w:rsidRPr="003377BF" w:rsidRDefault="00DB65E4" w:rsidP="003377BF">
      <w:pPr>
        <w:spacing w:line="360" w:lineRule="auto"/>
        <w:jc w:val="center"/>
        <w:rPr>
          <w:rFonts w:ascii="宋体" w:eastAsia="宋体" w:hAnsi="宋体" w:cs="宋体"/>
          <w:lang w:eastAsia="zh-CN"/>
        </w:rPr>
      </w:pPr>
      <w:r w:rsidRPr="003377BF">
        <w:rPr>
          <w:rFonts w:ascii="宋体" w:eastAsia="宋体" w:hAnsi="宋体" w:cs="宋体" w:hint="eastAsia"/>
          <w:lang w:eastAsia="zh-CN"/>
        </w:rPr>
        <w:t>（</w:t>
      </w:r>
      <w:r w:rsidRPr="003377BF">
        <w:rPr>
          <w:rFonts w:ascii="宋体" w:eastAsia="宋体" w:hAnsi="宋体" w:cs="宋体"/>
          <w:lang w:eastAsia="zh-CN"/>
        </w:rPr>
        <w:t>2017</w:t>
      </w:r>
      <w:r w:rsidRPr="003377BF">
        <w:rPr>
          <w:rFonts w:ascii="宋体" w:eastAsia="宋体" w:hAnsi="宋体" w:cs="宋体" w:hint="eastAsia"/>
          <w:lang w:eastAsia="zh-CN"/>
        </w:rPr>
        <w:t>上海国际心理咨询理论与实践论坛在上海建桥学院举行）</w:t>
      </w:r>
    </w:p>
    <w:p w:rsidR="00DB65E4" w:rsidRPr="003377BF" w:rsidRDefault="00DB65E4" w:rsidP="003377BF">
      <w:pPr>
        <w:pStyle w:val="1"/>
        <w:spacing w:line="360" w:lineRule="auto"/>
        <w:rPr>
          <w:rFonts w:ascii="宋体" w:eastAsia="宋体" w:hAnsi="宋体" w:cs="宋体"/>
          <w:sz w:val="24"/>
        </w:rPr>
      </w:pPr>
      <w:r w:rsidRPr="003377BF">
        <w:rPr>
          <w:rFonts w:ascii="宋体" w:eastAsia="宋体" w:hAnsi="宋体" w:cs="宋体"/>
        </w:rPr>
        <w:t xml:space="preserve">    </w:t>
      </w:r>
      <w:r w:rsidRPr="003377BF">
        <w:rPr>
          <w:rFonts w:ascii="宋体" w:eastAsia="宋体" w:hAnsi="宋体" w:cs="宋体"/>
          <w:sz w:val="24"/>
        </w:rPr>
        <w:t>3.</w:t>
      </w:r>
      <w:r w:rsidRPr="003377BF">
        <w:rPr>
          <w:rFonts w:ascii="宋体" w:eastAsia="宋体" w:hAnsi="宋体" w:cs="宋体"/>
          <w:sz w:val="24"/>
          <w:lang w:val="zh-TW" w:eastAsia="zh-TW"/>
        </w:rPr>
        <w:t>普及职业生涯教育</w:t>
      </w:r>
    </w:p>
    <w:p w:rsidR="00DB65E4" w:rsidRPr="003377BF" w:rsidRDefault="00DB65E4" w:rsidP="003377BF">
      <w:pPr>
        <w:pStyle w:val="1"/>
        <w:spacing w:line="360" w:lineRule="auto"/>
        <w:rPr>
          <w:rFonts w:ascii="宋体" w:eastAsia="宋体" w:hAnsi="宋体" w:cs="宋体"/>
          <w:sz w:val="24"/>
          <w:lang w:val="zh-CN"/>
        </w:rPr>
      </w:pPr>
      <w:r w:rsidRPr="003377BF">
        <w:rPr>
          <w:rFonts w:ascii="宋体" w:eastAsia="宋体" w:hAnsi="宋体" w:cs="宋体"/>
          <w:sz w:val="24"/>
        </w:rPr>
        <w:t xml:space="preserve">    </w:t>
      </w:r>
      <w:r w:rsidRPr="003377BF">
        <w:rPr>
          <w:rFonts w:ascii="宋体" w:eastAsia="宋体" w:hAnsi="宋体" w:cs="宋体"/>
          <w:sz w:val="24"/>
          <w:lang w:val="zh-TW" w:eastAsia="zh-TW"/>
        </w:rPr>
        <w:t>为鼓励和扶持大学生创业，</w:t>
      </w:r>
      <w:r w:rsidRPr="003377BF">
        <w:rPr>
          <w:rFonts w:ascii="宋体" w:eastAsia="宋体" w:hAnsi="宋体" w:cs="宋体" w:hint="eastAsia"/>
          <w:sz w:val="24"/>
          <w:lang w:val="zh-TW"/>
        </w:rPr>
        <w:t>2017年</w:t>
      </w:r>
      <w:r w:rsidRPr="003377BF">
        <w:rPr>
          <w:rFonts w:ascii="宋体" w:eastAsia="宋体" w:hAnsi="宋体" w:cs="宋体"/>
          <w:sz w:val="24"/>
          <w:lang w:val="zh-TW" w:eastAsia="zh-TW"/>
        </w:rPr>
        <w:t>6</w:t>
      </w:r>
      <w:r w:rsidRPr="003377BF">
        <w:rPr>
          <w:rFonts w:ascii="宋体" w:eastAsia="宋体" w:hAnsi="宋体" w:cs="宋体" w:hint="eastAsia"/>
          <w:sz w:val="24"/>
          <w:lang w:val="zh-TW" w:eastAsia="zh-TW"/>
        </w:rPr>
        <w:t>月</w:t>
      </w:r>
      <w:r w:rsidRPr="003377BF">
        <w:rPr>
          <w:rFonts w:ascii="宋体" w:eastAsia="宋体" w:hAnsi="宋体" w:cs="宋体"/>
          <w:sz w:val="24"/>
          <w:lang w:val="zh-TW" w:eastAsia="zh-TW"/>
        </w:rPr>
        <w:t>14</w:t>
      </w:r>
      <w:r w:rsidRPr="003377BF">
        <w:rPr>
          <w:rFonts w:ascii="宋体" w:eastAsia="宋体" w:hAnsi="宋体" w:cs="宋体" w:hint="eastAsia"/>
          <w:sz w:val="24"/>
          <w:lang w:val="zh-TW" w:eastAsia="zh-TW"/>
        </w:rPr>
        <w:t>日，我校创新创业工作推进会暨创新学院揭牌仪式在校举行。</w:t>
      </w:r>
      <w:r w:rsidRPr="003377BF" w:rsidDel="00A863F1">
        <w:rPr>
          <w:rFonts w:ascii="宋体" w:eastAsia="宋体" w:hAnsi="宋体" w:cs="宋体"/>
          <w:sz w:val="24"/>
          <w:lang w:val="zh-CN"/>
        </w:rPr>
        <w:t xml:space="preserve"> </w:t>
      </w:r>
      <w:r w:rsidRPr="003377BF">
        <w:rPr>
          <w:rFonts w:ascii="宋体" w:eastAsia="宋体" w:hAnsi="宋体" w:cs="宋体" w:hint="eastAsia"/>
          <w:sz w:val="24"/>
          <w:lang w:val="zh-CN"/>
        </w:rPr>
        <w:t>统筹“双创”教育两大体系。在管理体制上，校级创新学院由校长任院长，分管教学副校长任常务副院长，设立学院办公室，统筹教务处、学生处、就业办等部门，合作建设校级“双创”通识课，整合学术性社团、学科竞赛、“</w:t>
      </w:r>
      <w:r w:rsidR="008F1E51">
        <w:rPr>
          <w:rFonts w:ascii="宋体" w:eastAsia="宋体" w:hAnsi="宋体" w:cs="宋体" w:hint="eastAsia"/>
          <w:sz w:val="24"/>
          <w:lang w:val="zh-CN"/>
        </w:rPr>
        <w:t>双创”相关活动等校内外资源，促进师生创业项目孵化，评估工作成效。</w:t>
      </w:r>
      <w:r w:rsidRPr="003377BF">
        <w:rPr>
          <w:rFonts w:ascii="宋体" w:eastAsia="宋体" w:hAnsi="宋体" w:cs="宋体" w:hint="eastAsia"/>
          <w:sz w:val="24"/>
          <w:lang w:val="zh-CN"/>
        </w:rPr>
        <w:t>此外，上海建桥学院“</w:t>
      </w:r>
      <w:r w:rsidRPr="003377BF">
        <w:rPr>
          <w:rFonts w:ascii="宋体" w:eastAsia="宋体" w:hAnsi="宋体" w:cs="宋体"/>
          <w:sz w:val="24"/>
          <w:lang w:val="zh-CN"/>
        </w:rPr>
        <w:t>1+3+X”</w:t>
      </w:r>
      <w:r w:rsidRPr="003377BF">
        <w:rPr>
          <w:rFonts w:ascii="宋体" w:eastAsia="宋体" w:hAnsi="宋体" w:cs="宋体" w:hint="eastAsia"/>
          <w:sz w:val="24"/>
          <w:lang w:val="zh-CN"/>
        </w:rPr>
        <w:t>创业联盟别具特色。“</w:t>
      </w:r>
      <w:r w:rsidRPr="003377BF">
        <w:rPr>
          <w:rFonts w:ascii="宋体" w:eastAsia="宋体" w:hAnsi="宋体" w:cs="宋体"/>
          <w:sz w:val="24"/>
          <w:lang w:val="zh-CN"/>
        </w:rPr>
        <w:t>1”</w:t>
      </w:r>
      <w:r w:rsidRPr="003377BF">
        <w:rPr>
          <w:rFonts w:ascii="宋体" w:eastAsia="宋体" w:hAnsi="宋体" w:cs="宋体" w:hint="eastAsia"/>
          <w:sz w:val="24"/>
          <w:lang w:val="zh-CN"/>
        </w:rPr>
        <w:t>即上海建桥学院创业指导站，“</w:t>
      </w:r>
      <w:r w:rsidRPr="003377BF">
        <w:rPr>
          <w:rFonts w:ascii="宋体" w:eastAsia="宋体" w:hAnsi="宋体" w:cs="宋体"/>
          <w:sz w:val="24"/>
          <w:lang w:val="zh-CN"/>
        </w:rPr>
        <w:t>3”</w:t>
      </w:r>
      <w:r w:rsidRPr="003377BF">
        <w:rPr>
          <w:rFonts w:ascii="宋体" w:eastAsia="宋体" w:hAnsi="宋体" w:cs="宋体" w:hint="eastAsia"/>
          <w:sz w:val="24"/>
          <w:lang w:val="zh-CN"/>
        </w:rPr>
        <w:t>即上海临港科技创业中心、</w:t>
      </w:r>
      <w:r w:rsidRPr="003377BF">
        <w:rPr>
          <w:rFonts w:ascii="宋体" w:eastAsia="宋体" w:hAnsi="宋体" w:cs="宋体"/>
          <w:sz w:val="24"/>
          <w:lang w:val="zh-CN"/>
        </w:rPr>
        <w:t>E</w:t>
      </w:r>
      <w:r w:rsidRPr="003377BF">
        <w:rPr>
          <w:rFonts w:ascii="宋体" w:eastAsia="宋体" w:hAnsi="宋体" w:cs="宋体" w:hint="eastAsia"/>
          <w:sz w:val="24"/>
          <w:lang w:val="zh-CN"/>
        </w:rPr>
        <w:t>创码头众创空间、创涯创盟众创空间，“</w:t>
      </w:r>
      <w:r w:rsidRPr="003377BF">
        <w:rPr>
          <w:rFonts w:ascii="宋体" w:eastAsia="宋体" w:hAnsi="宋体" w:cs="宋体"/>
          <w:sz w:val="24"/>
          <w:lang w:val="zh-CN"/>
        </w:rPr>
        <w:t>X”</w:t>
      </w:r>
      <w:r w:rsidRPr="003377BF">
        <w:rPr>
          <w:rFonts w:ascii="宋体" w:eastAsia="宋体" w:hAnsi="宋体" w:cs="宋体" w:hint="eastAsia"/>
          <w:sz w:val="24"/>
          <w:lang w:val="zh-CN"/>
        </w:rPr>
        <w:t>即其他线上线下孵化器、众创空间等创业孵化支持共建单位。</w:t>
      </w:r>
    </w:p>
    <w:p w:rsidR="00DB65E4" w:rsidRDefault="008D1478" w:rsidP="008D1478">
      <w:pPr>
        <w:pStyle w:val="1"/>
        <w:spacing w:line="360" w:lineRule="auto"/>
        <w:jc w:val="center"/>
        <w:rPr>
          <w:rFonts w:ascii="宋体" w:eastAsia="宋体" w:hAnsi="宋体" w:cs="宋体"/>
          <w:sz w:val="24"/>
        </w:rPr>
      </w:pPr>
      <w:r>
        <w:rPr>
          <w:rFonts w:ascii="宋体" w:eastAsia="宋体" w:hAnsi="宋体" w:cs="宋体"/>
          <w:noProof/>
          <w:sz w:val="24"/>
        </w:rPr>
        <w:lastRenderedPageBreak/>
        <w:drawing>
          <wp:inline distT="0" distB="0" distL="0" distR="0">
            <wp:extent cx="4528868" cy="3019064"/>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19d5940-7eed-40b8-8439-9828af1ac0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0956" cy="3020456"/>
                    </a:xfrm>
                    <a:prstGeom prst="rect">
                      <a:avLst/>
                    </a:prstGeom>
                  </pic:spPr>
                </pic:pic>
              </a:graphicData>
            </a:graphic>
          </wp:inline>
        </w:drawing>
      </w:r>
    </w:p>
    <w:p w:rsidR="008D1478" w:rsidRPr="003377BF" w:rsidRDefault="008D1478" w:rsidP="008D1478">
      <w:pPr>
        <w:pStyle w:val="1"/>
        <w:spacing w:line="360" w:lineRule="auto"/>
        <w:jc w:val="center"/>
        <w:rPr>
          <w:rFonts w:ascii="宋体" w:eastAsia="宋体" w:hAnsi="宋体" w:cs="宋体"/>
          <w:sz w:val="24"/>
        </w:rPr>
      </w:pPr>
      <w:r>
        <w:rPr>
          <w:rFonts w:ascii="宋体" w:eastAsia="宋体" w:hAnsi="宋体" w:cs="宋体" w:hint="eastAsia"/>
          <w:sz w:val="24"/>
        </w:rPr>
        <w:t>（我校创新学院成立）</w:t>
      </w:r>
    </w:p>
    <w:p w:rsidR="00DB65E4" w:rsidRPr="003377BF" w:rsidRDefault="00DB65E4" w:rsidP="003377BF">
      <w:pPr>
        <w:pStyle w:val="1"/>
        <w:spacing w:line="360" w:lineRule="auto"/>
        <w:rPr>
          <w:rFonts w:ascii="宋体" w:eastAsia="宋体" w:hAnsi="宋体" w:cs="宋体"/>
          <w:sz w:val="24"/>
        </w:rPr>
      </w:pPr>
    </w:p>
    <w:p w:rsidR="00DB65E4" w:rsidRPr="003377BF" w:rsidRDefault="00DB65E4" w:rsidP="003377BF">
      <w:pPr>
        <w:pStyle w:val="1"/>
        <w:spacing w:line="360" w:lineRule="auto"/>
        <w:jc w:val="center"/>
        <w:rPr>
          <w:rFonts w:ascii="宋体" w:eastAsia="宋体" w:hAnsi="宋体" w:cs="宋体"/>
          <w:sz w:val="24"/>
        </w:rPr>
      </w:pPr>
      <w:r w:rsidRPr="003377BF">
        <w:rPr>
          <w:rFonts w:ascii="宋体" w:eastAsia="宋体" w:hAnsi="宋体" w:cs="宋体"/>
          <w:b/>
          <w:bCs/>
          <w:sz w:val="24"/>
        </w:rPr>
        <w:t xml:space="preserve">3 </w:t>
      </w:r>
      <w:r w:rsidRPr="003377BF">
        <w:rPr>
          <w:rFonts w:ascii="宋体" w:eastAsia="宋体" w:hAnsi="宋体" w:cs="宋体"/>
          <w:b/>
          <w:bCs/>
          <w:sz w:val="24"/>
          <w:lang w:val="zh-TW" w:eastAsia="zh-TW"/>
        </w:rPr>
        <w:t>文化传承</w:t>
      </w:r>
    </w:p>
    <w:p w:rsidR="00DB65E4" w:rsidRPr="003377BF" w:rsidRDefault="00DB65E4" w:rsidP="003377BF">
      <w:pPr>
        <w:pStyle w:val="1"/>
        <w:spacing w:line="360" w:lineRule="auto"/>
        <w:jc w:val="center"/>
        <w:rPr>
          <w:rFonts w:ascii="宋体" w:eastAsia="宋体" w:hAnsi="宋体" w:cs="宋体"/>
          <w:sz w:val="24"/>
        </w:rPr>
      </w:pPr>
      <w:r w:rsidRPr="003377BF">
        <w:rPr>
          <w:rFonts w:ascii="宋体" w:eastAsia="宋体" w:hAnsi="宋体" w:cs="宋体"/>
          <w:sz w:val="24"/>
        </w:rPr>
        <w:t xml:space="preserve">3.1 </w:t>
      </w:r>
      <w:r w:rsidRPr="003377BF">
        <w:rPr>
          <w:rFonts w:ascii="宋体" w:eastAsia="宋体" w:hAnsi="宋体" w:cs="宋体"/>
          <w:sz w:val="24"/>
          <w:lang w:val="zh-TW" w:eastAsia="zh-TW"/>
        </w:rPr>
        <w:t>文化品牌</w:t>
      </w:r>
    </w:p>
    <w:p w:rsidR="00DB65E4" w:rsidRPr="003377BF" w:rsidRDefault="00DB65E4" w:rsidP="003377BF">
      <w:pPr>
        <w:pStyle w:val="1"/>
        <w:spacing w:line="360" w:lineRule="auto"/>
        <w:ind w:firstLine="480"/>
        <w:rPr>
          <w:rFonts w:ascii="宋体" w:eastAsia="宋体" w:hAnsi="宋体" w:cs="宋体"/>
          <w:sz w:val="24"/>
        </w:rPr>
      </w:pPr>
      <w:r w:rsidRPr="003377BF">
        <w:rPr>
          <w:rFonts w:ascii="宋体" w:eastAsia="宋体" w:hAnsi="宋体" w:cs="宋体"/>
          <w:sz w:val="24"/>
        </w:rPr>
        <w:t>1</w:t>
      </w:r>
      <w:r w:rsidRPr="003377BF">
        <w:rPr>
          <w:rFonts w:ascii="宋体" w:eastAsia="宋体" w:hAnsi="宋体" w:cs="宋体" w:hint="eastAsia"/>
          <w:sz w:val="24"/>
        </w:rPr>
        <w:t>、建桥雷锋馆</w:t>
      </w:r>
    </w:p>
    <w:p w:rsidR="00DB65E4" w:rsidRPr="003377BF" w:rsidRDefault="00DB65E4" w:rsidP="00FE7AA2">
      <w:pPr>
        <w:pStyle w:val="1"/>
        <w:spacing w:line="360" w:lineRule="auto"/>
        <w:ind w:firstLine="480"/>
        <w:rPr>
          <w:rFonts w:ascii="宋体" w:eastAsia="宋体" w:hAnsi="宋体" w:cs="宋体"/>
          <w:sz w:val="24"/>
        </w:rPr>
      </w:pPr>
      <w:r w:rsidRPr="003377BF">
        <w:rPr>
          <w:rFonts w:ascii="宋体" w:eastAsia="宋体" w:hAnsi="宋体" w:cs="宋体" w:hint="eastAsia"/>
          <w:sz w:val="24"/>
        </w:rPr>
        <w:t>上海建桥学院雷锋馆占地</w:t>
      </w:r>
      <w:r w:rsidRPr="003377BF">
        <w:rPr>
          <w:rFonts w:ascii="宋体" w:eastAsia="宋体" w:hAnsi="宋体" w:cs="宋体"/>
          <w:sz w:val="24"/>
        </w:rPr>
        <w:t>400</w:t>
      </w:r>
      <w:r w:rsidRPr="003377BF">
        <w:rPr>
          <w:rFonts w:ascii="宋体" w:eastAsia="宋体" w:hAnsi="宋体" w:cs="宋体" w:hint="eastAsia"/>
          <w:sz w:val="24"/>
        </w:rPr>
        <w:t>多平米，是上海高校中首家雷锋主题纪念馆，定位于以多元化形式展示生动鲜活的雷锋形象，聚焦雷锋精神当代内涵，展示、提炼上海建桥学院学雷锋德育教育典型事迹、经验成果，与培育践行社会主义核心价值观紧密结合，弘扬融于日常生活的雷锋精神，鼓励学生从我做起，从身边的小事做起，将学雷锋常态化、长效化；分为“雷锋故事”“雷锋精神”“雷锋在建桥”三大版块。馆内设有雷锋讲堂，配备音响、投影仪等设备，用于开展各类学雷锋主题活动。</w:t>
      </w:r>
    </w:p>
    <w:p w:rsidR="00DB65E4" w:rsidRPr="003377BF" w:rsidRDefault="00DB65E4" w:rsidP="003377BF">
      <w:pPr>
        <w:pStyle w:val="1"/>
        <w:spacing w:line="360" w:lineRule="auto"/>
        <w:jc w:val="center"/>
        <w:rPr>
          <w:rFonts w:ascii="宋体" w:eastAsia="宋体" w:hAnsi="宋体" w:cs="宋体"/>
          <w:sz w:val="24"/>
        </w:rPr>
      </w:pPr>
      <w:r w:rsidRPr="003377BF">
        <w:rPr>
          <w:rFonts w:ascii="宋体" w:eastAsia="宋体" w:hAnsi="宋体" w:cs="宋体"/>
          <w:noProof/>
          <w:sz w:val="24"/>
        </w:rPr>
        <w:lastRenderedPageBreak/>
        <w:drawing>
          <wp:inline distT="0" distB="0" distL="0" distR="0">
            <wp:extent cx="5270500" cy="3338195"/>
            <wp:effectExtent l="0" t="0" r="6350" b="0"/>
            <wp:docPr id="13" name="图片 13" descr="25457a07-63c0-45c0-8c2f-b6514d4c1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457a07-63c0-45c0-8c2f-b6514d4c12d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3338195"/>
                    </a:xfrm>
                    <a:prstGeom prst="rect">
                      <a:avLst/>
                    </a:prstGeom>
                    <a:noFill/>
                    <a:ln>
                      <a:noFill/>
                    </a:ln>
                  </pic:spPr>
                </pic:pic>
              </a:graphicData>
            </a:graphic>
          </wp:inline>
        </w:drawing>
      </w:r>
    </w:p>
    <w:p w:rsidR="00DB65E4" w:rsidRPr="003377BF" w:rsidRDefault="00DB65E4" w:rsidP="003377BF">
      <w:pPr>
        <w:pStyle w:val="1"/>
        <w:spacing w:line="360" w:lineRule="auto"/>
        <w:jc w:val="center"/>
        <w:rPr>
          <w:rFonts w:ascii="宋体" w:eastAsia="宋体" w:hAnsi="宋体" w:cs="宋体"/>
          <w:sz w:val="24"/>
        </w:rPr>
      </w:pPr>
      <w:r w:rsidRPr="003377BF">
        <w:rPr>
          <w:rFonts w:ascii="宋体" w:eastAsia="宋体" w:hAnsi="宋体" w:cs="宋体" w:hint="eastAsia"/>
          <w:sz w:val="24"/>
        </w:rPr>
        <w:t>（雷锋馆开馆）</w:t>
      </w:r>
      <w:r w:rsidRPr="003377BF">
        <w:rPr>
          <w:rFonts w:ascii="宋体" w:eastAsia="宋体" w:hAnsi="宋体" w:cs="宋体"/>
          <w:noProof/>
          <w:sz w:val="24"/>
        </w:rPr>
        <w:drawing>
          <wp:inline distT="0" distB="0" distL="0" distR="0">
            <wp:extent cx="5270500" cy="3338195"/>
            <wp:effectExtent l="0" t="0" r="6350" b="0"/>
            <wp:docPr id="12" name="图片 12" descr="8286451f-4af8-4679-8c9b-6cd9ca14f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286451f-4af8-4679-8c9b-6cd9ca14f28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3338195"/>
                    </a:xfrm>
                    <a:prstGeom prst="rect">
                      <a:avLst/>
                    </a:prstGeom>
                    <a:noFill/>
                    <a:ln>
                      <a:noFill/>
                    </a:ln>
                  </pic:spPr>
                </pic:pic>
              </a:graphicData>
            </a:graphic>
          </wp:inline>
        </w:drawing>
      </w:r>
    </w:p>
    <w:p w:rsidR="00DB65E4" w:rsidRPr="003377BF" w:rsidRDefault="00DB65E4" w:rsidP="003377BF">
      <w:pPr>
        <w:pStyle w:val="1"/>
        <w:spacing w:line="360" w:lineRule="auto"/>
        <w:jc w:val="center"/>
        <w:rPr>
          <w:rFonts w:ascii="宋体" w:eastAsia="宋体" w:hAnsi="宋体"/>
          <w:sz w:val="24"/>
          <w:szCs w:val="24"/>
          <w:lang w:val="zh-CN"/>
        </w:rPr>
      </w:pPr>
      <w:r w:rsidRPr="003377BF">
        <w:rPr>
          <w:rFonts w:ascii="宋体" w:eastAsia="宋体" w:hAnsi="宋体" w:cs="宋体"/>
          <w:sz w:val="24"/>
        </w:rPr>
        <w:t>(</w:t>
      </w:r>
      <w:r w:rsidRPr="003377BF">
        <w:rPr>
          <w:rFonts w:ascii="宋体" w:eastAsia="宋体" w:hAnsi="宋体" w:cs="宋体" w:hint="eastAsia"/>
          <w:sz w:val="24"/>
        </w:rPr>
        <w:t>参观雷锋馆)</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rPr>
        <w:t>2.</w:t>
      </w:r>
      <w:r w:rsidRPr="003377BF">
        <w:rPr>
          <w:rFonts w:ascii="宋体" w:eastAsia="宋体" w:hAnsi="宋体" w:cs="宋体"/>
          <w:sz w:val="24"/>
          <w:lang w:val="zh-TW" w:eastAsia="zh-TW"/>
        </w:rPr>
        <w:t>建桥百家讲坛</w:t>
      </w:r>
    </w:p>
    <w:p w:rsidR="00DB65E4" w:rsidRPr="003377BF" w:rsidRDefault="00DB65E4" w:rsidP="003377BF">
      <w:pPr>
        <w:pStyle w:val="1"/>
        <w:spacing w:line="360" w:lineRule="auto"/>
        <w:rPr>
          <w:rFonts w:ascii="宋体" w:eastAsia="宋体" w:hAnsi="宋体" w:cs="宋体"/>
          <w:sz w:val="24"/>
          <w:lang w:val="zh-CN"/>
        </w:rPr>
      </w:pPr>
      <w:r w:rsidRPr="003377BF">
        <w:rPr>
          <w:rFonts w:ascii="宋体" w:eastAsia="宋体" w:hAnsi="宋体" w:cs="宋体"/>
          <w:sz w:val="24"/>
        </w:rPr>
        <w:t xml:space="preserve">    </w:t>
      </w:r>
      <w:r w:rsidRPr="003377BF">
        <w:rPr>
          <w:rFonts w:ascii="宋体" w:eastAsia="宋体" w:hAnsi="宋体" w:cs="宋体"/>
          <w:sz w:val="24"/>
          <w:lang w:val="zh-CN"/>
        </w:rPr>
        <w:t>建桥百家讲坛是学校多年的文化品牌。百家讲坛每年邀请众多校内外专家学者、企业高管、业界名流等来校开讲。</w:t>
      </w:r>
      <w:r w:rsidRPr="003377BF">
        <w:rPr>
          <w:rFonts w:ascii="宋体" w:eastAsia="宋体" w:hAnsi="宋体" w:cs="宋体" w:hint="eastAsia"/>
          <w:sz w:val="24"/>
          <w:lang w:val="zh-CN"/>
        </w:rPr>
        <w:t>两年来，百家讲坛共举办了53场讲座报告，讲座范围涉及政治、经济、环境、外交、文学等各领域，拓宽了我校学子的视野。</w:t>
      </w:r>
    </w:p>
    <w:p w:rsidR="00DB65E4" w:rsidRPr="003377BF" w:rsidRDefault="00DB65E4" w:rsidP="003377BF">
      <w:pPr>
        <w:pStyle w:val="1"/>
        <w:spacing w:line="360" w:lineRule="auto"/>
        <w:ind w:firstLineChars="200" w:firstLine="480"/>
        <w:rPr>
          <w:rFonts w:ascii="宋体" w:eastAsia="宋体" w:hAnsi="宋体" w:cs="宋体"/>
          <w:sz w:val="24"/>
          <w:lang w:val="zh-CN"/>
        </w:rPr>
      </w:pPr>
      <w:r w:rsidRPr="003377BF">
        <w:rPr>
          <w:rFonts w:ascii="宋体" w:eastAsia="宋体" w:hAnsi="宋体" w:cs="宋体"/>
          <w:sz w:val="24"/>
          <w:lang w:val="zh-CN"/>
        </w:rPr>
        <w:lastRenderedPageBreak/>
        <w:t>2016</w:t>
      </w:r>
      <w:r w:rsidRPr="003377BF">
        <w:rPr>
          <w:rFonts w:ascii="宋体" w:eastAsia="宋体" w:hAnsi="宋体" w:cs="宋体" w:hint="eastAsia"/>
          <w:sz w:val="24"/>
          <w:lang w:val="zh-CN"/>
        </w:rPr>
        <w:t>年</w:t>
      </w:r>
      <w:r w:rsidRPr="003377BF">
        <w:rPr>
          <w:rFonts w:ascii="宋体" w:eastAsia="宋体" w:hAnsi="宋体" w:cs="宋体"/>
          <w:sz w:val="24"/>
          <w:lang w:val="zh-CN"/>
        </w:rPr>
        <w:t>4</w:t>
      </w:r>
      <w:r w:rsidRPr="003377BF">
        <w:rPr>
          <w:rFonts w:ascii="宋体" w:eastAsia="宋体" w:hAnsi="宋体" w:cs="宋体" w:hint="eastAsia"/>
          <w:sz w:val="24"/>
          <w:lang w:val="zh-CN"/>
        </w:rPr>
        <w:t>月</w:t>
      </w:r>
      <w:r w:rsidRPr="003377BF">
        <w:rPr>
          <w:rFonts w:ascii="宋体" w:eastAsia="宋体" w:hAnsi="宋体" w:cs="宋体"/>
          <w:sz w:val="24"/>
          <w:lang w:val="zh-CN"/>
        </w:rPr>
        <w:t>7</w:t>
      </w:r>
      <w:r w:rsidRPr="003377BF">
        <w:rPr>
          <w:rFonts w:ascii="宋体" w:eastAsia="宋体" w:hAnsi="宋体" w:cs="宋体" w:hint="eastAsia"/>
          <w:sz w:val="24"/>
          <w:lang w:val="zh-CN"/>
        </w:rPr>
        <w:t>日中国社科院教授，中国社会心理学会常务理事、副秘书长，中国社会心理学会应用心理学专业委员会秘书长、中国社会心理学会心理健康专业委员会副秘书长张仙飞讲授情商提升与宿舍和谐及生命的意义。2016年</w:t>
      </w:r>
      <w:r w:rsidRPr="003377BF">
        <w:rPr>
          <w:rFonts w:ascii="宋体" w:eastAsia="宋体" w:hAnsi="宋体" w:cs="宋体"/>
          <w:sz w:val="24"/>
          <w:lang w:val="zh-CN"/>
        </w:rPr>
        <w:t>4</w:t>
      </w:r>
      <w:r w:rsidRPr="003377BF">
        <w:rPr>
          <w:rFonts w:ascii="宋体" w:eastAsia="宋体" w:hAnsi="宋体" w:cs="宋体" w:hint="eastAsia"/>
          <w:sz w:val="24"/>
          <w:lang w:val="zh-CN"/>
        </w:rPr>
        <w:t>月6日，中国浦东干部学院教研部副教授，中国人民大学社会学博士后，牛津大学访问学者李德解读“两会”精神。</w:t>
      </w:r>
    </w:p>
    <w:p w:rsidR="00DB65E4" w:rsidRPr="003377BF" w:rsidRDefault="00DB65E4" w:rsidP="003377BF">
      <w:pPr>
        <w:pStyle w:val="1"/>
        <w:spacing w:line="360" w:lineRule="auto"/>
        <w:ind w:firstLineChars="200" w:firstLine="480"/>
        <w:rPr>
          <w:rFonts w:ascii="宋体" w:eastAsia="宋体" w:hAnsi="宋体" w:cs="宋体"/>
          <w:sz w:val="24"/>
          <w:lang w:val="zh-CN"/>
        </w:rPr>
      </w:pPr>
      <w:r w:rsidRPr="008D1478">
        <w:rPr>
          <w:rFonts w:ascii="宋体" w:eastAsia="宋体" w:hAnsi="宋体" w:cs="宋体" w:hint="eastAsia"/>
          <w:sz w:val="24"/>
          <w:lang w:val="zh-CN"/>
        </w:rPr>
        <w:t>2017年5月3日，</w:t>
      </w:r>
      <w:r w:rsidRPr="003377BF">
        <w:rPr>
          <w:rFonts w:ascii="宋体" w:eastAsia="宋体" w:hAnsi="宋体" w:cs="宋体" w:hint="eastAsia"/>
          <w:sz w:val="24"/>
          <w:lang w:val="zh-CN"/>
        </w:rPr>
        <w:t>复旦大学中文系教授，复旦大学《诗铎》丛刊执行主编、上海诗词学会副会长、上海楹联学会副会长、上海市民文化节“讲诗团”首批导师、静安区学习型城区建设与终身教育专家咨询委员会专家胡中行谈走进美的围城——古诗词鉴赏法……</w:t>
      </w:r>
    </w:p>
    <w:p w:rsidR="00DB65E4" w:rsidRPr="003377BF" w:rsidRDefault="00DB65E4" w:rsidP="003377BF">
      <w:pPr>
        <w:pStyle w:val="1"/>
        <w:spacing w:line="360" w:lineRule="auto"/>
        <w:ind w:firstLineChars="200" w:firstLine="480"/>
        <w:jc w:val="center"/>
        <w:rPr>
          <w:rFonts w:ascii="宋体" w:eastAsia="宋体" w:hAnsi="宋体" w:cs="宋体"/>
          <w:sz w:val="24"/>
          <w:lang w:val="zh-CN"/>
        </w:rPr>
      </w:pPr>
      <w:r w:rsidRPr="003377BF">
        <w:rPr>
          <w:rFonts w:ascii="宋体" w:eastAsia="宋体" w:hAnsi="宋体" w:cs="宋体"/>
          <w:noProof/>
          <w:sz w:val="24"/>
        </w:rPr>
        <w:drawing>
          <wp:inline distT="0" distB="0" distL="0" distR="0">
            <wp:extent cx="5270500" cy="3450590"/>
            <wp:effectExtent l="0" t="0" r="6350" b="0"/>
            <wp:docPr id="11" name="图片 11" descr="e808f982-65b1-46c6-b9a1-43b880daf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808f982-65b1-46c6-b9a1-43b880daf2b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450590"/>
                    </a:xfrm>
                    <a:prstGeom prst="rect">
                      <a:avLst/>
                    </a:prstGeom>
                    <a:noFill/>
                    <a:ln>
                      <a:noFill/>
                    </a:ln>
                  </pic:spPr>
                </pic:pic>
              </a:graphicData>
            </a:graphic>
          </wp:inline>
        </w:drawing>
      </w:r>
    </w:p>
    <w:p w:rsidR="00DB65E4" w:rsidRPr="003377BF" w:rsidRDefault="00DB65E4" w:rsidP="003377BF">
      <w:pPr>
        <w:pStyle w:val="1"/>
        <w:spacing w:line="360" w:lineRule="auto"/>
        <w:ind w:firstLineChars="200" w:firstLine="480"/>
        <w:jc w:val="center"/>
        <w:rPr>
          <w:rFonts w:ascii="宋体" w:eastAsia="宋体" w:hAnsi="宋体" w:cs="宋体"/>
          <w:sz w:val="24"/>
          <w:lang w:val="zh-CN"/>
        </w:rPr>
      </w:pPr>
      <w:r w:rsidRPr="003377BF">
        <w:rPr>
          <w:rFonts w:ascii="宋体" w:eastAsia="宋体" w:hAnsi="宋体" w:cs="宋体" w:hint="eastAsia"/>
          <w:sz w:val="24"/>
          <w:lang w:val="zh-CN"/>
        </w:rPr>
        <w:t>（胡中行谈走进美的围城——古诗词鉴赏法）</w:t>
      </w:r>
    </w:p>
    <w:p w:rsidR="00DB65E4" w:rsidRPr="003377BF" w:rsidRDefault="00DB65E4" w:rsidP="003377BF">
      <w:pPr>
        <w:pStyle w:val="1"/>
        <w:spacing w:line="360" w:lineRule="auto"/>
        <w:rPr>
          <w:rFonts w:ascii="宋体" w:eastAsia="宋体" w:hAnsi="宋体" w:cs="宋体"/>
          <w:b/>
          <w:bCs/>
          <w:sz w:val="24"/>
          <w:szCs w:val="24"/>
        </w:rPr>
      </w:pPr>
    </w:p>
    <w:p w:rsidR="00DB65E4" w:rsidRPr="003377BF" w:rsidRDefault="00DB65E4" w:rsidP="003377BF">
      <w:pPr>
        <w:pStyle w:val="1"/>
        <w:spacing w:line="360" w:lineRule="auto"/>
        <w:ind w:firstLine="480"/>
        <w:jc w:val="center"/>
        <w:rPr>
          <w:rFonts w:ascii="宋体" w:eastAsia="宋体" w:hAnsi="宋体" w:cs="宋体"/>
          <w:b/>
          <w:bCs/>
          <w:sz w:val="24"/>
          <w:szCs w:val="24"/>
        </w:rPr>
      </w:pPr>
      <w:r w:rsidRPr="003377BF">
        <w:rPr>
          <w:rFonts w:ascii="宋体" w:eastAsia="宋体" w:hAnsi="宋体" w:cs="宋体"/>
          <w:b/>
          <w:bCs/>
          <w:sz w:val="24"/>
          <w:szCs w:val="24"/>
        </w:rPr>
        <w:t>3.2</w:t>
      </w:r>
      <w:r w:rsidRPr="003377BF">
        <w:rPr>
          <w:rFonts w:ascii="宋体" w:eastAsia="宋体" w:hAnsi="宋体" w:cs="宋体"/>
          <w:b/>
          <w:bCs/>
          <w:sz w:val="24"/>
          <w:szCs w:val="24"/>
          <w:lang w:val="zh-TW" w:eastAsia="zh-TW"/>
        </w:rPr>
        <w:t>文化载体</w:t>
      </w:r>
    </w:p>
    <w:p w:rsidR="00DB65E4" w:rsidRPr="003377BF" w:rsidRDefault="00DB65E4" w:rsidP="003377BF">
      <w:pPr>
        <w:pStyle w:val="1"/>
        <w:spacing w:line="360" w:lineRule="auto"/>
        <w:rPr>
          <w:rFonts w:ascii="宋体" w:eastAsia="宋体" w:hAnsi="宋体" w:cs="宋体"/>
          <w:sz w:val="24"/>
        </w:rPr>
      </w:pPr>
      <w:r w:rsidRPr="003377BF">
        <w:rPr>
          <w:rFonts w:ascii="宋体" w:eastAsia="宋体" w:hAnsi="宋体" w:cs="宋体"/>
        </w:rPr>
        <w:t xml:space="preserve">    </w:t>
      </w:r>
      <w:r w:rsidRPr="003377BF">
        <w:rPr>
          <w:rFonts w:ascii="宋体" w:eastAsia="宋体" w:hAnsi="宋体" w:cs="宋体"/>
          <w:sz w:val="24"/>
        </w:rPr>
        <w:t>1.</w:t>
      </w:r>
      <w:r w:rsidRPr="003377BF">
        <w:rPr>
          <w:rFonts w:ascii="宋体" w:eastAsia="宋体" w:hAnsi="宋体" w:cs="宋体"/>
          <w:sz w:val="24"/>
          <w:lang w:val="zh-TW" w:eastAsia="zh-TW"/>
        </w:rPr>
        <w:t>上海建桥学院</w:t>
      </w:r>
      <w:r w:rsidRPr="003377BF">
        <w:rPr>
          <w:rFonts w:ascii="宋体" w:eastAsia="宋体" w:hAnsi="宋体" w:cs="宋体"/>
          <w:sz w:val="24"/>
          <w:lang w:val="zh-CN"/>
        </w:rPr>
        <w:t>展示</w:t>
      </w:r>
      <w:r w:rsidRPr="003377BF">
        <w:rPr>
          <w:rFonts w:ascii="宋体" w:eastAsia="宋体" w:hAnsi="宋体" w:cs="宋体"/>
          <w:sz w:val="24"/>
          <w:lang w:val="zh-TW" w:eastAsia="zh-TW"/>
        </w:rPr>
        <w:t>馆</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lang w:val="zh-TW" w:eastAsia="zh-TW"/>
        </w:rPr>
        <w:t>学校</w:t>
      </w:r>
      <w:r w:rsidRPr="003377BF">
        <w:rPr>
          <w:rFonts w:ascii="宋体" w:eastAsia="宋体" w:hAnsi="宋体" w:cs="宋体"/>
          <w:sz w:val="24"/>
          <w:lang w:val="zh-CN"/>
        </w:rPr>
        <w:t>决定搬迁</w:t>
      </w:r>
      <w:r w:rsidRPr="003377BF">
        <w:rPr>
          <w:rFonts w:ascii="宋体" w:eastAsia="宋体" w:hAnsi="宋体" w:cs="宋体"/>
          <w:sz w:val="24"/>
          <w:lang w:val="zh-TW" w:eastAsia="zh-TW"/>
        </w:rPr>
        <w:t>临港</w:t>
      </w:r>
      <w:r w:rsidRPr="003377BF">
        <w:rPr>
          <w:rFonts w:ascii="宋体" w:eastAsia="宋体" w:hAnsi="宋体" w:cs="宋体"/>
          <w:sz w:val="24"/>
          <w:lang w:val="zh-CN"/>
        </w:rPr>
        <w:t>后</w:t>
      </w:r>
      <w:r w:rsidRPr="003377BF">
        <w:rPr>
          <w:rFonts w:ascii="宋体" w:eastAsia="宋体" w:hAnsi="宋体" w:cs="宋体"/>
          <w:sz w:val="24"/>
          <w:lang w:val="zh-TW" w:eastAsia="zh-TW"/>
        </w:rPr>
        <w:t>，</w:t>
      </w:r>
      <w:r w:rsidRPr="003377BF">
        <w:rPr>
          <w:rFonts w:ascii="宋体" w:eastAsia="宋体" w:hAnsi="宋体" w:cs="宋体"/>
          <w:sz w:val="24"/>
          <w:lang w:val="zh-CN"/>
        </w:rPr>
        <w:t>即着手在</w:t>
      </w:r>
      <w:r w:rsidRPr="003377BF">
        <w:rPr>
          <w:rFonts w:ascii="宋体" w:eastAsia="宋体" w:hAnsi="宋体" w:cs="宋体"/>
          <w:sz w:val="24"/>
          <w:lang w:val="zh-TW" w:eastAsia="zh-TW"/>
        </w:rPr>
        <w:t>新校区建设一所反映学校传统精神和校园文化的新场馆。</w:t>
      </w:r>
      <w:r w:rsidRPr="003377BF">
        <w:rPr>
          <w:rFonts w:ascii="宋体" w:eastAsia="宋体" w:hAnsi="宋体" w:cs="宋体"/>
          <w:sz w:val="24"/>
          <w:lang w:val="zh-CN"/>
        </w:rPr>
        <w:t>2015年</w:t>
      </w:r>
      <w:r w:rsidRPr="003377BF">
        <w:rPr>
          <w:rFonts w:ascii="宋体" w:eastAsia="宋体" w:hAnsi="宋体" w:cs="宋体"/>
          <w:sz w:val="24"/>
        </w:rPr>
        <w:t>11</w:t>
      </w:r>
      <w:r w:rsidRPr="003377BF">
        <w:rPr>
          <w:rFonts w:ascii="宋体" w:eastAsia="宋体" w:hAnsi="宋体" w:cs="宋体"/>
          <w:sz w:val="24"/>
          <w:lang w:val="zh-TW" w:eastAsia="zh-TW"/>
        </w:rPr>
        <w:t>月</w:t>
      </w:r>
      <w:r w:rsidRPr="003377BF">
        <w:rPr>
          <w:rFonts w:ascii="宋体" w:eastAsia="宋体" w:hAnsi="宋体" w:cs="宋体"/>
          <w:sz w:val="24"/>
        </w:rPr>
        <w:t>24</w:t>
      </w:r>
      <w:r w:rsidRPr="003377BF">
        <w:rPr>
          <w:rFonts w:ascii="宋体" w:eastAsia="宋体" w:hAnsi="宋体" w:cs="宋体"/>
          <w:sz w:val="24"/>
          <w:lang w:val="zh-TW" w:eastAsia="zh-TW"/>
        </w:rPr>
        <w:t>日，上海建桥学院展示馆开馆</w:t>
      </w:r>
      <w:r w:rsidRPr="003377BF">
        <w:rPr>
          <w:rFonts w:ascii="宋体" w:eastAsia="宋体" w:hAnsi="宋体" w:cs="宋体"/>
          <w:sz w:val="24"/>
          <w:lang w:val="zh-CN"/>
        </w:rPr>
        <w:t>，</w:t>
      </w:r>
      <w:r w:rsidRPr="003377BF">
        <w:rPr>
          <w:rFonts w:ascii="宋体" w:eastAsia="宋体" w:hAnsi="宋体" w:cs="宋体"/>
          <w:sz w:val="24"/>
          <w:lang w:val="zh-TW" w:eastAsia="zh-TW"/>
        </w:rPr>
        <w:t>成为学校文化建设的重要载体和师生爱校荣校的教育基地，发挥传承文化、发扬精神、开拓未来的重要作用。这是继《上海建桥学院志》出版后，学校完成的又一项重大历史文化工程。</w:t>
      </w:r>
    </w:p>
    <w:p w:rsidR="00DB65E4" w:rsidRPr="003377BF" w:rsidRDefault="00DB65E4" w:rsidP="003377BF">
      <w:pPr>
        <w:pStyle w:val="1"/>
        <w:spacing w:line="360" w:lineRule="auto"/>
        <w:rPr>
          <w:rFonts w:ascii="宋体" w:eastAsia="宋体" w:hAnsi="宋体" w:cs="宋体"/>
          <w:sz w:val="24"/>
          <w:lang w:val="zh-TW" w:eastAsia="zh-TW"/>
        </w:rPr>
      </w:pPr>
      <w:r w:rsidRPr="003377BF">
        <w:rPr>
          <w:rFonts w:ascii="宋体" w:eastAsia="宋体" w:hAnsi="宋体" w:cs="宋体"/>
          <w:sz w:val="24"/>
          <w:lang w:val="zh-CN"/>
        </w:rPr>
        <w:lastRenderedPageBreak/>
        <w:t xml:space="preserve"> </w:t>
      </w:r>
      <w:r w:rsidRPr="003377BF">
        <w:rPr>
          <w:rFonts w:ascii="宋体" w:eastAsia="宋体" w:hAnsi="宋体" w:cs="宋体"/>
          <w:sz w:val="24"/>
        </w:rPr>
        <w:t xml:space="preserve">   </w:t>
      </w:r>
      <w:r w:rsidRPr="003377BF">
        <w:rPr>
          <w:rFonts w:ascii="宋体" w:eastAsia="宋体" w:hAnsi="宋体" w:cs="宋体"/>
          <w:sz w:val="24"/>
          <w:lang w:val="zh-TW" w:eastAsia="zh-TW"/>
        </w:rPr>
        <w:t>上海建桥学院展示馆呈</w:t>
      </w:r>
      <w:r w:rsidRPr="003377BF">
        <w:rPr>
          <w:rFonts w:ascii="宋体" w:eastAsia="宋体" w:hAnsi="宋体" w:cs="宋体"/>
          <w:sz w:val="24"/>
          <w:lang w:eastAsia="zh-TW"/>
        </w:rPr>
        <w:t>U</w:t>
      </w:r>
      <w:r w:rsidRPr="003377BF">
        <w:rPr>
          <w:rFonts w:ascii="宋体" w:eastAsia="宋体" w:hAnsi="宋体" w:cs="宋体"/>
          <w:sz w:val="24"/>
          <w:lang w:val="zh-TW" w:eastAsia="zh-TW"/>
        </w:rPr>
        <w:t>型布局，分校史馆</w:t>
      </w:r>
      <w:r w:rsidRPr="003377BF">
        <w:rPr>
          <w:rFonts w:ascii="宋体" w:eastAsia="宋体" w:hAnsi="宋体" w:cs="宋体"/>
          <w:sz w:val="24"/>
          <w:lang w:val="zh-CN"/>
        </w:rPr>
        <w:t>、</w:t>
      </w:r>
      <w:r w:rsidRPr="003377BF">
        <w:rPr>
          <w:rFonts w:ascii="宋体" w:eastAsia="宋体" w:hAnsi="宋体" w:cs="宋体"/>
          <w:sz w:val="24"/>
          <w:lang w:val="zh-TW" w:eastAsia="zh-TW"/>
        </w:rPr>
        <w:t>艺术馆两部分，全馆面积</w:t>
      </w:r>
      <w:r w:rsidRPr="003377BF">
        <w:rPr>
          <w:rFonts w:ascii="宋体" w:eastAsia="宋体" w:hAnsi="宋体" w:cs="宋体"/>
          <w:sz w:val="24"/>
          <w:lang w:eastAsia="zh-TW"/>
        </w:rPr>
        <w:t>850</w:t>
      </w:r>
      <w:r w:rsidRPr="003377BF">
        <w:rPr>
          <w:rFonts w:ascii="宋体" w:eastAsia="宋体" w:hAnsi="宋体" w:cs="宋体"/>
          <w:sz w:val="24"/>
          <w:lang w:val="zh-TW" w:eastAsia="zh-TW"/>
        </w:rPr>
        <w:t>平方米。校史馆约</w:t>
      </w:r>
      <w:r w:rsidRPr="003377BF">
        <w:rPr>
          <w:rFonts w:ascii="宋体" w:eastAsia="宋体" w:hAnsi="宋体" w:cs="宋体"/>
          <w:sz w:val="24"/>
          <w:lang w:eastAsia="zh-TW"/>
        </w:rPr>
        <w:t>500</w:t>
      </w:r>
      <w:r w:rsidRPr="003377BF">
        <w:rPr>
          <w:rFonts w:ascii="宋体" w:eastAsia="宋体" w:hAnsi="宋体" w:cs="宋体"/>
          <w:sz w:val="24"/>
          <w:lang w:val="zh-TW" w:eastAsia="zh-TW"/>
        </w:rPr>
        <w:t>平方米，分发展、转型、特色、荣誉、难忘建桥</w:t>
      </w:r>
      <w:r w:rsidRPr="003377BF">
        <w:rPr>
          <w:rFonts w:ascii="宋体" w:eastAsia="宋体" w:hAnsi="宋体" w:cs="宋体"/>
          <w:sz w:val="24"/>
          <w:lang w:val="zh-CN"/>
        </w:rPr>
        <w:t>、</w:t>
      </w:r>
      <w:r w:rsidRPr="003377BF">
        <w:rPr>
          <w:rFonts w:ascii="宋体" w:eastAsia="宋体" w:hAnsi="宋体" w:cs="宋体"/>
          <w:sz w:val="24"/>
          <w:lang w:val="zh-TW" w:eastAsia="zh-TW"/>
        </w:rPr>
        <w:t>创新创意</w:t>
      </w:r>
      <w:r w:rsidRPr="003377BF">
        <w:rPr>
          <w:rFonts w:ascii="宋体" w:eastAsia="宋体" w:hAnsi="宋体" w:cs="宋体"/>
          <w:sz w:val="24"/>
          <w:lang w:eastAsia="zh-TW"/>
        </w:rPr>
        <w:t>6</w:t>
      </w:r>
      <w:r w:rsidRPr="003377BF">
        <w:rPr>
          <w:rFonts w:ascii="宋体" w:eastAsia="宋体" w:hAnsi="宋体" w:cs="宋体"/>
          <w:sz w:val="24"/>
          <w:lang w:val="zh-TW" w:eastAsia="zh-TW"/>
        </w:rPr>
        <w:t>个主题展厅及</w:t>
      </w:r>
      <w:r w:rsidRPr="003377BF">
        <w:rPr>
          <w:rFonts w:ascii="宋体" w:eastAsia="宋体" w:hAnsi="宋体" w:cs="宋体"/>
          <w:sz w:val="24"/>
          <w:lang w:eastAsia="zh-TW"/>
        </w:rPr>
        <w:t>1</w:t>
      </w:r>
      <w:r w:rsidRPr="003377BF">
        <w:rPr>
          <w:rFonts w:ascii="宋体" w:eastAsia="宋体" w:hAnsi="宋体" w:cs="宋体"/>
          <w:sz w:val="24"/>
          <w:lang w:val="zh-TW" w:eastAsia="zh-TW"/>
        </w:rPr>
        <w:t>个多媒体映像厅</w:t>
      </w:r>
      <w:r w:rsidRPr="003377BF">
        <w:rPr>
          <w:rFonts w:ascii="宋体" w:eastAsia="宋体" w:hAnsi="宋体" w:cs="宋体"/>
          <w:sz w:val="24"/>
          <w:lang w:val="zh-CN"/>
        </w:rPr>
        <w:t>。</w:t>
      </w:r>
      <w:r w:rsidRPr="003377BF">
        <w:rPr>
          <w:rFonts w:ascii="宋体" w:eastAsia="宋体" w:hAnsi="宋体" w:cs="宋体"/>
          <w:sz w:val="24"/>
          <w:lang w:val="zh-TW" w:eastAsia="zh-TW"/>
        </w:rPr>
        <w:t>艺术馆约</w:t>
      </w:r>
      <w:r w:rsidRPr="003377BF">
        <w:rPr>
          <w:rFonts w:ascii="宋体" w:eastAsia="宋体" w:hAnsi="宋体" w:cs="宋体"/>
          <w:sz w:val="24"/>
          <w:lang w:eastAsia="zh-TW"/>
        </w:rPr>
        <w:t>350</w:t>
      </w:r>
      <w:r w:rsidRPr="003377BF">
        <w:rPr>
          <w:rFonts w:ascii="宋体" w:eastAsia="宋体" w:hAnsi="宋体" w:cs="宋体"/>
          <w:sz w:val="24"/>
          <w:lang w:val="zh-TW" w:eastAsia="zh-TW"/>
        </w:rPr>
        <w:t>平方米，主要</w:t>
      </w:r>
      <w:r w:rsidRPr="003377BF">
        <w:rPr>
          <w:rFonts w:ascii="宋体" w:eastAsia="宋体" w:hAnsi="宋体" w:cs="宋体"/>
          <w:sz w:val="24"/>
          <w:lang w:val="zh-CN"/>
        </w:rPr>
        <w:t>展示原</w:t>
      </w:r>
      <w:r w:rsidRPr="003377BF">
        <w:rPr>
          <w:rFonts w:ascii="宋体" w:eastAsia="宋体" w:hAnsi="宋体" w:cs="宋体"/>
          <w:sz w:val="24"/>
          <w:lang w:val="zh-TW" w:eastAsia="zh-TW"/>
        </w:rPr>
        <w:t>康桥校区艺术馆馆藏的部分名家书画作品及部分兄弟院校赠品、礼品等，还预留学生艺术创作区、研讨区和互动区百余平方米。</w:t>
      </w:r>
    </w:p>
    <w:p w:rsidR="008D1478" w:rsidRPr="008D1478" w:rsidRDefault="008D1478" w:rsidP="008D1478">
      <w:pPr>
        <w:pStyle w:val="1"/>
        <w:spacing w:line="360" w:lineRule="auto"/>
        <w:ind w:firstLine="480"/>
        <w:jc w:val="center"/>
        <w:rPr>
          <w:rFonts w:ascii="宋体" w:eastAsia="PMingLiU" w:hAnsi="宋体" w:cs="宋体"/>
          <w:sz w:val="24"/>
          <w:lang w:val="zh-TW" w:eastAsia="zh-TW"/>
        </w:rPr>
      </w:pPr>
      <w:r>
        <w:rPr>
          <w:rFonts w:ascii="宋体" w:eastAsia="PMingLiU" w:hAnsi="宋体" w:cs="宋体" w:hint="eastAsia"/>
          <w:noProof/>
          <w:sz w:val="24"/>
        </w:rPr>
        <w:drawing>
          <wp:inline distT="0" distB="0" distL="0" distR="0">
            <wp:extent cx="4813539" cy="3768654"/>
            <wp:effectExtent l="0" t="0" r="635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tif"/>
                    <pic:cNvPicPr/>
                  </pic:nvPicPr>
                  <pic:blipFill>
                    <a:blip r:embed="rId28">
                      <a:extLst>
                        <a:ext uri="{28A0092B-C50C-407E-A947-70E740481C1C}">
                          <a14:useLocalDpi xmlns:a14="http://schemas.microsoft.com/office/drawing/2010/main" val="0"/>
                        </a:ext>
                      </a:extLst>
                    </a:blip>
                    <a:stretch>
                      <a:fillRect/>
                    </a:stretch>
                  </pic:blipFill>
                  <pic:spPr>
                    <a:xfrm>
                      <a:off x="0" y="0"/>
                      <a:ext cx="4817081" cy="3771427"/>
                    </a:xfrm>
                    <a:prstGeom prst="rect">
                      <a:avLst/>
                    </a:prstGeom>
                  </pic:spPr>
                </pic:pic>
              </a:graphicData>
            </a:graphic>
          </wp:inline>
        </w:drawing>
      </w:r>
    </w:p>
    <w:p w:rsidR="00DB65E4" w:rsidRPr="003377BF" w:rsidRDefault="00DB65E4" w:rsidP="003377BF">
      <w:pPr>
        <w:pStyle w:val="1"/>
        <w:spacing w:line="360" w:lineRule="auto"/>
        <w:jc w:val="center"/>
        <w:rPr>
          <w:rFonts w:ascii="宋体" w:eastAsia="宋体" w:hAnsi="宋体"/>
          <w:lang w:val="zh-CN"/>
        </w:rPr>
      </w:pPr>
      <w:r w:rsidRPr="003377BF">
        <w:rPr>
          <w:rFonts w:ascii="宋体" w:eastAsia="宋体" w:hAnsi="宋体" w:cs="宋体"/>
          <w:sz w:val="24"/>
          <w:lang w:val="zh-CN"/>
        </w:rPr>
        <w:t>（上海建桥学院展示馆揭牌）</w:t>
      </w:r>
    </w:p>
    <w:p w:rsidR="00DB65E4" w:rsidRPr="003377BF" w:rsidRDefault="00DB65E4" w:rsidP="003377BF">
      <w:pPr>
        <w:pStyle w:val="1"/>
        <w:spacing w:line="360" w:lineRule="auto"/>
        <w:rPr>
          <w:rFonts w:ascii="宋体" w:eastAsia="宋体" w:hAnsi="宋体" w:cs="宋体"/>
          <w:sz w:val="24"/>
        </w:rPr>
      </w:pPr>
      <w:r w:rsidRPr="003377BF">
        <w:rPr>
          <w:rFonts w:ascii="宋体" w:eastAsia="宋体" w:hAnsi="宋体" w:cs="宋体"/>
        </w:rPr>
        <w:t xml:space="preserve">  </w:t>
      </w:r>
      <w:r w:rsidRPr="003377BF">
        <w:rPr>
          <w:rFonts w:ascii="宋体" w:eastAsia="宋体" w:hAnsi="宋体" w:cs="宋体"/>
          <w:sz w:val="24"/>
        </w:rPr>
        <w:t xml:space="preserve">  2.</w:t>
      </w:r>
      <w:r w:rsidRPr="003377BF">
        <w:rPr>
          <w:rFonts w:ascii="宋体" w:eastAsia="宋体" w:hAnsi="宋体" w:cs="宋体"/>
          <w:sz w:val="24"/>
          <w:lang w:val="zh-TW" w:eastAsia="zh-TW"/>
        </w:rPr>
        <w:t>校园文化宣传传统媒体与新媒体并重</w:t>
      </w:r>
    </w:p>
    <w:p w:rsidR="00DB65E4" w:rsidRPr="003377BF" w:rsidRDefault="00DB65E4" w:rsidP="003377BF">
      <w:pPr>
        <w:pStyle w:val="1"/>
        <w:spacing w:line="360" w:lineRule="auto"/>
        <w:ind w:firstLineChars="200" w:firstLine="480"/>
        <w:rPr>
          <w:rFonts w:ascii="宋体" w:eastAsia="宋体" w:hAnsi="宋体" w:cs="宋体"/>
          <w:sz w:val="24"/>
          <w:lang w:val="zh-CN"/>
        </w:rPr>
      </w:pPr>
      <w:r w:rsidRPr="003377BF">
        <w:rPr>
          <w:rFonts w:ascii="宋体" w:eastAsia="宋体" w:hAnsi="宋体" w:cs="宋体"/>
          <w:sz w:val="24"/>
          <w:lang w:val="zh-CN"/>
        </w:rPr>
        <w:t>学校注重发挥校园媒体的宣传教育功能，尤其是校园网、微信平台、校报在校园内充分发挥新闻传播、信息一览、教育教学等功能。这些媒体统一归属校宣传部管理，定期召开例会了解各平台运营情况，并培训人员。</w:t>
      </w:r>
    </w:p>
    <w:p w:rsidR="00DB65E4" w:rsidRPr="003377BF" w:rsidRDefault="00DB65E4" w:rsidP="003377BF">
      <w:pPr>
        <w:pStyle w:val="1"/>
        <w:spacing w:line="360" w:lineRule="auto"/>
        <w:ind w:firstLineChars="200" w:firstLine="480"/>
        <w:rPr>
          <w:rFonts w:ascii="宋体" w:eastAsia="宋体" w:hAnsi="宋体" w:cs="宋体"/>
          <w:sz w:val="24"/>
          <w:lang w:val="zh-CN"/>
        </w:rPr>
      </w:pPr>
      <w:r w:rsidRPr="003377BF">
        <w:rPr>
          <w:rFonts w:ascii="宋体" w:eastAsia="宋体" w:hAnsi="宋体" w:cs="宋体"/>
          <w:sz w:val="24"/>
          <w:lang w:val="zh-CN"/>
        </w:rPr>
        <w:t>学校广播台硬件设施完善，人员充裕，每周播放</w:t>
      </w:r>
      <w:r w:rsidRPr="003377BF">
        <w:rPr>
          <w:rFonts w:ascii="宋体" w:eastAsia="宋体" w:hAnsi="宋体" w:cs="宋体"/>
          <w:sz w:val="24"/>
        </w:rPr>
        <w:t>4</w:t>
      </w:r>
      <w:r w:rsidRPr="003377BF">
        <w:rPr>
          <w:rFonts w:ascii="宋体" w:eastAsia="宋体" w:hAnsi="宋体" w:cs="宋体"/>
          <w:sz w:val="24"/>
          <w:lang w:val="zh-TW" w:eastAsia="zh-TW"/>
        </w:rPr>
        <w:t>天，每天播放</w:t>
      </w:r>
      <w:r w:rsidRPr="003377BF">
        <w:rPr>
          <w:rFonts w:ascii="宋体" w:eastAsia="宋体" w:hAnsi="宋体" w:cs="宋体"/>
          <w:sz w:val="24"/>
        </w:rPr>
        <w:t>2</w:t>
      </w:r>
      <w:r w:rsidRPr="003377BF">
        <w:rPr>
          <w:rFonts w:ascii="宋体" w:eastAsia="宋体" w:hAnsi="宋体" w:cs="宋体"/>
          <w:sz w:val="24"/>
          <w:lang w:val="zh-CN"/>
        </w:rPr>
        <w:t>次，内容涉及校园新闻、文学艺术、生活娱乐等。学校公告栏分为电子显示屏和海报宣传栏，分布在学校</w:t>
      </w:r>
      <w:r w:rsidRPr="003377BF">
        <w:rPr>
          <w:rFonts w:ascii="宋体" w:eastAsia="宋体" w:hAnsi="宋体" w:cs="宋体"/>
          <w:sz w:val="24"/>
        </w:rPr>
        <w:t>5</w:t>
      </w:r>
      <w:r w:rsidRPr="003377BF">
        <w:rPr>
          <w:rFonts w:ascii="宋体" w:eastAsia="宋体" w:hAnsi="宋体" w:cs="宋体"/>
          <w:sz w:val="24"/>
          <w:lang w:val="zh-CN"/>
        </w:rPr>
        <w:t>个区域，电子屏由终端控制，全校统一显示。为加强信息宣传，海报栏划分区域，展示优秀教师与学生，宣传典型人物。</w:t>
      </w:r>
    </w:p>
    <w:p w:rsidR="00DB65E4" w:rsidRPr="003377BF" w:rsidRDefault="00E012CC"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rPr>
        <w:t>2016</w:t>
      </w:r>
      <w:r>
        <w:rPr>
          <w:rFonts w:ascii="宋体" w:eastAsia="宋体" w:hAnsi="宋体" w:cs="宋体" w:hint="eastAsia"/>
          <w:sz w:val="24"/>
        </w:rPr>
        <w:t>年</w:t>
      </w:r>
      <w:r w:rsidR="00DB65E4" w:rsidRPr="003377BF">
        <w:rPr>
          <w:rFonts w:ascii="宋体" w:eastAsia="宋体" w:hAnsi="宋体" w:cs="宋体"/>
          <w:sz w:val="24"/>
        </w:rPr>
        <w:t>5</w:t>
      </w:r>
      <w:r w:rsidR="00DB65E4" w:rsidRPr="003377BF">
        <w:rPr>
          <w:rFonts w:ascii="宋体" w:eastAsia="宋体" w:hAnsi="宋体" w:cs="宋体" w:hint="eastAsia"/>
          <w:sz w:val="24"/>
        </w:rPr>
        <w:t>月</w:t>
      </w:r>
      <w:r w:rsidR="00DB65E4" w:rsidRPr="003377BF">
        <w:rPr>
          <w:rFonts w:ascii="宋体" w:eastAsia="宋体" w:hAnsi="宋体" w:cs="宋体"/>
          <w:sz w:val="24"/>
        </w:rPr>
        <w:t>12</w:t>
      </w:r>
      <w:r w:rsidR="00DB65E4" w:rsidRPr="003377BF">
        <w:rPr>
          <w:rFonts w:ascii="宋体" w:eastAsia="宋体" w:hAnsi="宋体" w:cs="宋体" w:hint="eastAsia"/>
          <w:sz w:val="24"/>
        </w:rPr>
        <w:t>日上午，我校年度宣传工作会议在会议中心</w:t>
      </w:r>
      <w:r w:rsidR="00DB65E4" w:rsidRPr="003377BF">
        <w:rPr>
          <w:rFonts w:ascii="宋体" w:eastAsia="宋体" w:hAnsi="宋体" w:cs="宋体"/>
          <w:sz w:val="24"/>
        </w:rPr>
        <w:t>612</w:t>
      </w:r>
      <w:r w:rsidR="00DB65E4" w:rsidRPr="003377BF">
        <w:rPr>
          <w:rFonts w:ascii="宋体" w:eastAsia="宋体" w:hAnsi="宋体" w:cs="宋体" w:hint="eastAsia"/>
          <w:sz w:val="24"/>
        </w:rPr>
        <w:t>举行。市教卫工作党委宣传处处长助理王力力老师应邀出席指导。会上，建桥新闻中心成立揭牌。</w:t>
      </w:r>
    </w:p>
    <w:p w:rsidR="00DB65E4" w:rsidRPr="003377BF" w:rsidRDefault="00DB65E4" w:rsidP="003377BF">
      <w:pPr>
        <w:pStyle w:val="1"/>
        <w:spacing w:line="360" w:lineRule="auto"/>
        <w:ind w:firstLineChars="200" w:firstLine="480"/>
        <w:jc w:val="center"/>
        <w:rPr>
          <w:rFonts w:ascii="宋体" w:eastAsia="宋体" w:hAnsi="宋体" w:cs="宋体"/>
          <w:sz w:val="24"/>
        </w:rPr>
      </w:pPr>
      <w:r w:rsidRPr="003377BF">
        <w:rPr>
          <w:rFonts w:ascii="宋体" w:eastAsia="宋体" w:hAnsi="宋体" w:cs="宋体"/>
          <w:noProof/>
          <w:sz w:val="24"/>
        </w:rPr>
        <w:lastRenderedPageBreak/>
        <w:drawing>
          <wp:inline distT="0" distB="0" distL="0" distR="0">
            <wp:extent cx="5270500" cy="3036570"/>
            <wp:effectExtent l="0" t="0" r="6350" b="0"/>
            <wp:docPr id="10" name="图片 10" descr="05922b58-85fb-499f-8004-9b986febc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922b58-85fb-499f-8004-9b986febc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036570"/>
                    </a:xfrm>
                    <a:prstGeom prst="rect">
                      <a:avLst/>
                    </a:prstGeom>
                    <a:noFill/>
                    <a:ln>
                      <a:noFill/>
                    </a:ln>
                  </pic:spPr>
                </pic:pic>
              </a:graphicData>
            </a:graphic>
          </wp:inline>
        </w:drawing>
      </w:r>
    </w:p>
    <w:p w:rsidR="00DB65E4" w:rsidRPr="003377BF" w:rsidRDefault="00DB65E4" w:rsidP="003377BF">
      <w:pPr>
        <w:pStyle w:val="1"/>
        <w:spacing w:line="360" w:lineRule="auto"/>
        <w:ind w:firstLineChars="200" w:firstLine="480"/>
        <w:jc w:val="center"/>
        <w:rPr>
          <w:rFonts w:ascii="宋体" w:eastAsia="宋体" w:hAnsi="宋体" w:cs="宋体"/>
          <w:sz w:val="24"/>
        </w:rPr>
      </w:pPr>
      <w:r w:rsidRPr="003377BF">
        <w:rPr>
          <w:rFonts w:ascii="宋体" w:eastAsia="宋体" w:hAnsi="宋体" w:cs="宋体" w:hint="eastAsia"/>
          <w:sz w:val="24"/>
        </w:rPr>
        <w:t>（建桥新闻中心成立揭牌）</w:t>
      </w:r>
    </w:p>
    <w:p w:rsidR="00DB65E4" w:rsidRPr="003377BF" w:rsidRDefault="00DB65E4" w:rsidP="003377BF">
      <w:pPr>
        <w:pStyle w:val="1"/>
        <w:spacing w:line="360" w:lineRule="auto"/>
        <w:rPr>
          <w:rFonts w:ascii="宋体" w:eastAsia="宋体" w:hAnsi="宋体" w:cs="宋体"/>
          <w:kern w:val="0"/>
          <w:sz w:val="24"/>
          <w:lang w:val="zh-CN"/>
        </w:rPr>
      </w:pPr>
      <w:r w:rsidRPr="003377BF">
        <w:rPr>
          <w:rFonts w:ascii="宋体" w:eastAsia="宋体" w:hAnsi="宋体" w:cs="宋体"/>
          <w:sz w:val="24"/>
        </w:rPr>
        <w:t>    2017</w:t>
      </w:r>
      <w:r w:rsidRPr="003377BF">
        <w:rPr>
          <w:rFonts w:ascii="宋体" w:eastAsia="宋体" w:hAnsi="宋体" w:cs="宋体" w:hint="eastAsia"/>
          <w:sz w:val="24"/>
        </w:rPr>
        <w:t>年，中国教育报、人民网、光明日报、解放日报、东方网、浦东日报等中央和地方主要社会媒体刊播我校新闻报道达</w:t>
      </w:r>
      <w:r w:rsidRPr="003377BF">
        <w:rPr>
          <w:rFonts w:ascii="宋体" w:eastAsia="宋体" w:hAnsi="宋体" w:cs="宋体"/>
          <w:sz w:val="24"/>
        </w:rPr>
        <w:t>168</w:t>
      </w:r>
      <w:r w:rsidRPr="003377BF">
        <w:rPr>
          <w:rFonts w:ascii="宋体" w:eastAsia="宋体" w:hAnsi="宋体" w:cs="宋体" w:hint="eastAsia"/>
          <w:sz w:val="24"/>
        </w:rPr>
        <w:t>余条，对我校卓越建桥计划的实施、雷锋馆落成开馆、马院成立、全校思政工作会议、重大校企合作项目、“产教一体”育人体系、我校入选教育部“互联网</w:t>
      </w:r>
      <w:r w:rsidRPr="003377BF">
        <w:rPr>
          <w:rFonts w:ascii="宋体" w:eastAsia="宋体" w:hAnsi="宋体" w:cs="宋体"/>
          <w:sz w:val="24"/>
        </w:rPr>
        <w:t>+</w:t>
      </w:r>
      <w:r w:rsidRPr="003377BF">
        <w:rPr>
          <w:rFonts w:ascii="宋体" w:eastAsia="宋体" w:hAnsi="宋体" w:cs="宋体" w:hint="eastAsia"/>
          <w:sz w:val="24"/>
        </w:rPr>
        <w:t>中国制造</w:t>
      </w:r>
      <w:r w:rsidRPr="003377BF">
        <w:rPr>
          <w:rFonts w:ascii="宋体" w:eastAsia="宋体" w:hAnsi="宋体" w:cs="宋体"/>
          <w:sz w:val="24"/>
        </w:rPr>
        <w:t>2025”</w:t>
      </w:r>
      <w:r w:rsidRPr="003377BF">
        <w:rPr>
          <w:rFonts w:ascii="宋体" w:eastAsia="宋体" w:hAnsi="宋体" w:cs="宋体" w:hint="eastAsia"/>
          <w:sz w:val="24"/>
        </w:rPr>
        <w:t>产教融合重大项目、国际心理论坛、“一带一路”国际商务论坛、董事会、桥见大咖、围棋文化周、“奉献中国”系列课程、建桥男篮历史性突破、本科院校大型招生咨询会等等进行了全方位、多层次报道。</w:t>
      </w:r>
      <w:r w:rsidRPr="003377BF">
        <w:rPr>
          <w:rFonts w:ascii="宋体" w:eastAsia="宋体" w:hAnsi="宋体" w:cs="宋体" w:hint="eastAsia"/>
          <w:sz w:val="24"/>
          <w:lang w:val="zh-CN"/>
        </w:rPr>
        <w:t>2017年，宣传部建章立制，落实思想宣传责任，颁布《上海建桥学院新媒体平台管理办法》，对校园网、学校官方微博、微信新媒体平台加强管理，梳理学校新媒体平台</w:t>
      </w:r>
      <w:r w:rsidRPr="003377BF">
        <w:rPr>
          <w:rFonts w:ascii="宋体" w:eastAsia="宋体" w:hAnsi="宋体" w:cs="宋体"/>
          <w:sz w:val="24"/>
          <w:lang w:val="zh-CN"/>
        </w:rPr>
        <w:t>58</w:t>
      </w:r>
      <w:r w:rsidRPr="003377BF">
        <w:rPr>
          <w:rFonts w:ascii="宋体" w:eastAsia="宋体" w:hAnsi="宋体" w:cs="宋体" w:hint="eastAsia"/>
          <w:sz w:val="24"/>
          <w:lang w:val="zh-CN"/>
        </w:rPr>
        <w:t>个。</w:t>
      </w:r>
    </w:p>
    <w:p w:rsidR="00DB65E4" w:rsidRPr="003377BF" w:rsidRDefault="00DB65E4" w:rsidP="003377BF">
      <w:pPr>
        <w:pStyle w:val="1"/>
        <w:spacing w:line="360" w:lineRule="auto"/>
        <w:ind w:firstLineChars="200" w:firstLine="480"/>
        <w:rPr>
          <w:rFonts w:ascii="宋体" w:eastAsia="宋体" w:hAnsi="宋体" w:cs="宋体"/>
          <w:kern w:val="0"/>
          <w:sz w:val="24"/>
        </w:rPr>
      </w:pPr>
    </w:p>
    <w:p w:rsidR="00DB65E4" w:rsidRPr="003377BF" w:rsidRDefault="00DB65E4" w:rsidP="003377BF">
      <w:pPr>
        <w:pStyle w:val="1"/>
        <w:spacing w:line="360" w:lineRule="auto"/>
        <w:rPr>
          <w:rFonts w:ascii="宋体" w:eastAsia="宋体" w:hAnsi="宋体" w:cs="宋体"/>
          <w:kern w:val="0"/>
          <w:sz w:val="24"/>
        </w:rPr>
      </w:pPr>
    </w:p>
    <w:p w:rsidR="00DB65E4" w:rsidRPr="003377BF" w:rsidRDefault="00DB65E4" w:rsidP="003377BF">
      <w:pPr>
        <w:pStyle w:val="1"/>
        <w:spacing w:line="360" w:lineRule="auto"/>
        <w:ind w:firstLineChars="200" w:firstLine="482"/>
        <w:jc w:val="center"/>
        <w:rPr>
          <w:rFonts w:ascii="宋体" w:eastAsia="宋体" w:hAnsi="宋体" w:cs="宋体"/>
          <w:b/>
          <w:bCs/>
          <w:kern w:val="0"/>
          <w:sz w:val="24"/>
        </w:rPr>
      </w:pPr>
      <w:r w:rsidRPr="003377BF">
        <w:rPr>
          <w:rFonts w:ascii="宋体" w:eastAsia="宋体" w:hAnsi="宋体" w:cs="宋体"/>
          <w:b/>
          <w:bCs/>
          <w:kern w:val="0"/>
          <w:sz w:val="24"/>
        </w:rPr>
        <w:t xml:space="preserve">4 </w:t>
      </w:r>
      <w:r w:rsidRPr="003377BF">
        <w:rPr>
          <w:rFonts w:ascii="宋体" w:eastAsia="宋体" w:hAnsi="宋体" w:cs="宋体"/>
          <w:b/>
          <w:bCs/>
          <w:kern w:val="0"/>
          <w:sz w:val="24"/>
          <w:lang w:val="zh-TW" w:eastAsia="zh-TW"/>
        </w:rPr>
        <w:t>依法诚信</w:t>
      </w:r>
    </w:p>
    <w:p w:rsidR="00DB65E4" w:rsidRPr="003377BF" w:rsidRDefault="00DB65E4" w:rsidP="003377BF">
      <w:pPr>
        <w:pStyle w:val="1"/>
        <w:spacing w:line="360" w:lineRule="auto"/>
        <w:ind w:firstLineChars="200" w:firstLine="480"/>
        <w:jc w:val="center"/>
        <w:rPr>
          <w:rFonts w:ascii="宋体" w:eastAsia="宋体" w:hAnsi="宋体" w:cs="宋体"/>
          <w:kern w:val="0"/>
          <w:sz w:val="24"/>
        </w:rPr>
      </w:pPr>
      <w:r w:rsidRPr="003377BF">
        <w:rPr>
          <w:rFonts w:ascii="宋体" w:eastAsia="宋体" w:hAnsi="宋体" w:cs="宋体"/>
          <w:kern w:val="0"/>
          <w:sz w:val="24"/>
        </w:rPr>
        <w:t xml:space="preserve">4.1 </w:t>
      </w:r>
      <w:r w:rsidRPr="003377BF">
        <w:rPr>
          <w:rFonts w:ascii="宋体" w:eastAsia="宋体" w:hAnsi="宋体" w:cs="宋体"/>
          <w:kern w:val="0"/>
          <w:sz w:val="24"/>
          <w:lang w:val="zh-TW" w:eastAsia="zh-TW"/>
        </w:rPr>
        <w:t>守法执法</w:t>
      </w:r>
    </w:p>
    <w:p w:rsidR="00DB65E4" w:rsidRPr="003377BF" w:rsidRDefault="00DB65E4" w:rsidP="003377BF">
      <w:pPr>
        <w:pStyle w:val="1"/>
        <w:spacing w:line="360" w:lineRule="auto"/>
        <w:ind w:firstLineChars="200" w:firstLine="480"/>
        <w:rPr>
          <w:rFonts w:ascii="宋体" w:eastAsia="宋体" w:hAnsi="宋体" w:cs="宋体"/>
          <w:kern w:val="0"/>
          <w:sz w:val="24"/>
        </w:rPr>
      </w:pPr>
      <w:r w:rsidRPr="003377BF">
        <w:rPr>
          <w:rFonts w:ascii="宋体" w:eastAsia="宋体" w:hAnsi="宋体" w:cs="宋体"/>
          <w:kern w:val="0"/>
          <w:sz w:val="24"/>
        </w:rPr>
        <w:t xml:space="preserve"> 1.</w:t>
      </w:r>
      <w:r w:rsidRPr="003377BF">
        <w:rPr>
          <w:rFonts w:ascii="宋体" w:eastAsia="宋体" w:hAnsi="宋体" w:cs="宋体"/>
          <w:kern w:val="0"/>
          <w:sz w:val="24"/>
          <w:lang w:val="zh-TW" w:eastAsia="zh-TW"/>
        </w:rPr>
        <w:t>学法守法，廉洁办学</w:t>
      </w:r>
    </w:p>
    <w:p w:rsidR="00DB65E4" w:rsidRPr="003377BF" w:rsidRDefault="00DB65E4" w:rsidP="003377BF">
      <w:pPr>
        <w:pStyle w:val="1"/>
        <w:spacing w:line="360" w:lineRule="auto"/>
        <w:ind w:firstLineChars="200" w:firstLine="480"/>
        <w:rPr>
          <w:rFonts w:ascii="宋体" w:eastAsia="宋体" w:hAnsi="宋体" w:cs="宋体"/>
          <w:kern w:val="0"/>
          <w:sz w:val="24"/>
          <w:lang w:val="zh-TW" w:eastAsia="zh-TW"/>
        </w:rPr>
      </w:pPr>
      <w:r w:rsidRPr="003377BF">
        <w:rPr>
          <w:rFonts w:ascii="宋体" w:eastAsia="宋体" w:hAnsi="宋体" w:cs="宋体"/>
          <w:kern w:val="0"/>
          <w:sz w:val="24"/>
        </w:rPr>
        <w:t xml:space="preserve"> </w:t>
      </w:r>
      <w:r w:rsidRPr="003377BF">
        <w:rPr>
          <w:rFonts w:ascii="宋体" w:eastAsia="宋体" w:hAnsi="宋体" w:cs="宋体"/>
          <w:kern w:val="0"/>
          <w:sz w:val="24"/>
          <w:lang w:val="zh-TW" w:eastAsia="zh-TW"/>
        </w:rPr>
        <w:t>学法守法。学校每年制定普法计划，组织行教职工学习《中华人民共和国宪法》《中华人民共和国教育法》《中华人民共和国高等教育法》《中华人民共和国教师法》《中华人民共和国民办教育促进法》《中华人民共和国民办教育促进法实施条例》等法律条例，强化依法治校的意识，维护学校权益，增强教职工</w:t>
      </w:r>
      <w:r w:rsidRPr="003377BF">
        <w:rPr>
          <w:rFonts w:ascii="宋体" w:eastAsia="宋体" w:hAnsi="宋体" w:cs="宋体"/>
          <w:kern w:val="0"/>
          <w:sz w:val="24"/>
          <w:lang w:val="zh-TW" w:eastAsia="zh-TW"/>
        </w:rPr>
        <w:lastRenderedPageBreak/>
        <w:t>法制观念和依法执教意识。普法学习形式多样，或利用教职工例会，培训有关教育政策法规；或集中学习与自学相结合，鼓励教职工撰写学法体会，还将法制教育融入日常工作，增强普法意识。</w:t>
      </w:r>
    </w:p>
    <w:p w:rsidR="00DB65E4" w:rsidRPr="003377BF" w:rsidRDefault="00DB65E4" w:rsidP="003377BF">
      <w:pPr>
        <w:pStyle w:val="1"/>
        <w:spacing w:line="360" w:lineRule="auto"/>
        <w:ind w:firstLineChars="200" w:firstLine="480"/>
        <w:rPr>
          <w:rFonts w:ascii="宋体" w:eastAsia="宋体" w:hAnsi="宋体" w:cs="宋体"/>
          <w:kern w:val="0"/>
          <w:sz w:val="24"/>
          <w:lang w:val="zh-TW" w:eastAsia="zh-TW"/>
        </w:rPr>
      </w:pPr>
      <w:r w:rsidRPr="003377BF">
        <w:rPr>
          <w:rFonts w:ascii="宋体" w:eastAsia="宋体" w:hAnsi="宋体" w:cs="宋体"/>
          <w:kern w:val="0"/>
          <w:sz w:val="24"/>
          <w:lang w:val="zh-TW" w:eastAsia="zh-TW"/>
        </w:rPr>
        <w:t>法制教育全覆盖。学校利用校园广播站、校报、黑板报、墙报、宣传橱窗、校园网等宣传阵地，定期向广大师生宣传法律知识；开展法律知识竞赛、观看优秀法律安全教育影片等在内的形式多样的法治宣传活动。此外，学校还邀请周边派出所民警来校为学生开设法制安全教育讲座。</w:t>
      </w:r>
    </w:p>
    <w:p w:rsidR="00DB65E4" w:rsidRPr="003377BF" w:rsidRDefault="00DB65E4" w:rsidP="003377BF">
      <w:pPr>
        <w:pStyle w:val="1"/>
        <w:spacing w:line="360" w:lineRule="auto"/>
        <w:ind w:firstLineChars="200" w:firstLine="480"/>
        <w:rPr>
          <w:rFonts w:ascii="宋体" w:eastAsia="宋体" w:hAnsi="宋体" w:cs="宋体"/>
          <w:kern w:val="0"/>
          <w:sz w:val="24"/>
          <w:lang w:val="zh-TW" w:eastAsia="zh-TW"/>
        </w:rPr>
      </w:pPr>
      <w:r w:rsidRPr="003377BF">
        <w:rPr>
          <w:rFonts w:ascii="宋体" w:eastAsia="宋体" w:hAnsi="宋体" w:cs="宋体"/>
          <w:kern w:val="0"/>
          <w:sz w:val="24"/>
          <w:lang w:val="zh-TW" w:eastAsia="zh-TW"/>
        </w:rPr>
        <w:t>廉洁办学，杜绝腐败。学校按照干部廉洁从政、教师廉洁从教、重要岗位廉洁从业、学生廉洁修身要求，加强廉政文化建设，统筹教育、制度、监督、改革、纠风、惩治等工作，营造良好育人环境。</w:t>
      </w:r>
    </w:p>
    <w:p w:rsidR="00DB65E4" w:rsidRDefault="00DB65E4" w:rsidP="003377BF">
      <w:pPr>
        <w:pStyle w:val="1"/>
        <w:spacing w:line="360" w:lineRule="auto"/>
        <w:ind w:firstLineChars="200" w:firstLine="480"/>
        <w:rPr>
          <w:rFonts w:ascii="宋体" w:eastAsia="PMingLiU" w:hAnsi="宋体" w:cs="宋体"/>
          <w:kern w:val="0"/>
          <w:sz w:val="24"/>
          <w:lang w:val="zh-TW" w:eastAsia="zh-TW"/>
        </w:rPr>
      </w:pPr>
      <w:r w:rsidRPr="003377BF">
        <w:rPr>
          <w:rFonts w:ascii="宋体" w:eastAsia="宋体" w:hAnsi="宋体" w:cs="宋体"/>
          <w:kern w:val="0"/>
          <w:sz w:val="24"/>
          <w:lang w:val="zh-TW" w:eastAsia="zh-TW"/>
        </w:rPr>
        <w:t>杜绝招生腐败。学校执行国家招生政策，建立招生监察工作制度，推行阳光招生，维护招生公正公平。一是严格程序。杜绝采购腐败。凡重要设备物资采购，学校实行采购前、采购中、采购后三关审批，建立物资使用单位、资产管理部门和物资供应部门相互监督和制约的机制，同时公开招标，聘请技术顾问、法律顾问把关，确保采购设备质优价廉。杜绝收费腐败。</w:t>
      </w:r>
    </w:p>
    <w:p w:rsidR="003100E7" w:rsidRDefault="003100E7" w:rsidP="003100E7">
      <w:pPr>
        <w:jc w:val="center"/>
        <w:rPr>
          <w:rFonts w:ascii="宋体" w:eastAsia="宋体" w:hAnsi="宋体" w:cs="宋体"/>
          <w:lang w:eastAsia="zh-CN"/>
        </w:rPr>
      </w:pPr>
      <w:r w:rsidRPr="003100E7">
        <w:rPr>
          <w:rFonts w:ascii="宋体" w:eastAsia="宋体" w:hAnsi="宋体" w:cs="宋体"/>
          <w:noProof/>
          <w:lang w:eastAsia="zh-CN"/>
        </w:rPr>
        <w:drawing>
          <wp:inline distT="0" distB="0" distL="0" distR="0">
            <wp:extent cx="3224615" cy="2489255"/>
            <wp:effectExtent l="0" t="0" r="0" b="6350"/>
            <wp:docPr id="36" name="图片 36" descr="C:\Users\Gench\AppData\Roaming\Tencent\Users\734708122\QQ\WinTemp\RichOle\5Y~}AXG@6(6K502}H}TU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ch\AppData\Roaming\Tencent\Users\734708122\QQ\WinTemp\RichOle\5Y~}AXG@6(6K502}H}TUTK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6627" cy="2506247"/>
                    </a:xfrm>
                    <a:prstGeom prst="rect">
                      <a:avLst/>
                    </a:prstGeom>
                    <a:noFill/>
                    <a:ln>
                      <a:noFill/>
                    </a:ln>
                  </pic:spPr>
                </pic:pic>
              </a:graphicData>
            </a:graphic>
          </wp:inline>
        </w:drawing>
      </w:r>
    </w:p>
    <w:p w:rsidR="003100E7" w:rsidRPr="003100E7" w:rsidRDefault="003100E7" w:rsidP="003100E7">
      <w:pPr>
        <w:jc w:val="center"/>
        <w:rPr>
          <w:rFonts w:ascii="宋体" w:eastAsia="宋体" w:hAnsi="宋体" w:cs="宋体"/>
          <w:lang w:eastAsia="zh-CN"/>
        </w:rPr>
      </w:pPr>
      <w:r>
        <w:rPr>
          <w:rFonts w:ascii="宋体" w:eastAsia="宋体" w:hAnsi="宋体" w:cs="宋体" w:hint="eastAsia"/>
          <w:lang w:eastAsia="zh-CN"/>
        </w:rPr>
        <w:t>（上海建桥学院财务收费公示）</w:t>
      </w:r>
    </w:p>
    <w:p w:rsidR="003100E7" w:rsidRPr="003100E7" w:rsidRDefault="003100E7" w:rsidP="003377BF">
      <w:pPr>
        <w:pStyle w:val="1"/>
        <w:spacing w:line="360" w:lineRule="auto"/>
        <w:ind w:firstLineChars="200" w:firstLine="480"/>
        <w:rPr>
          <w:rFonts w:ascii="宋体" w:eastAsia="PMingLiU" w:hAnsi="宋体" w:cs="宋体"/>
          <w:kern w:val="0"/>
          <w:sz w:val="24"/>
          <w:lang w:val="zh-TW" w:eastAsia="zh-TW"/>
        </w:rPr>
      </w:pPr>
    </w:p>
    <w:p w:rsidR="00DB65E4" w:rsidRPr="003377BF" w:rsidRDefault="00DB65E4" w:rsidP="003377BF">
      <w:pPr>
        <w:pStyle w:val="1"/>
        <w:spacing w:line="360" w:lineRule="auto"/>
        <w:ind w:firstLineChars="200" w:firstLine="480"/>
        <w:rPr>
          <w:rFonts w:ascii="宋体" w:eastAsia="宋体" w:hAnsi="宋体" w:cs="宋体"/>
          <w:kern w:val="0"/>
          <w:sz w:val="24"/>
          <w:lang w:val="zh-TW" w:eastAsia="zh-TW"/>
        </w:rPr>
      </w:pPr>
      <w:r w:rsidRPr="003377BF">
        <w:rPr>
          <w:rFonts w:ascii="宋体" w:eastAsia="宋体" w:hAnsi="宋体" w:cs="宋体"/>
          <w:kern w:val="0"/>
          <w:sz w:val="24"/>
          <w:lang w:val="zh-TW" w:eastAsia="zh-TW"/>
        </w:rPr>
        <w:t>学校建立反腐倡廉领导体制与工作机制，落实党风廉政分工责任制。校党委书记负责全校党风廉政建设，组织校园廉政文化建设，营造廉政勤政氛围。校长负责学校行风建设，防范学术不正之风。党委副书记、纪委书记协助党委书记抓全校的党风廉政建设，落实党风廉政责任制。副校长负责各自分管部门的党风廉政建设。</w:t>
      </w:r>
    </w:p>
    <w:p w:rsidR="00DB65E4" w:rsidRPr="003377BF" w:rsidRDefault="00DB65E4" w:rsidP="003377BF">
      <w:pPr>
        <w:pStyle w:val="1"/>
        <w:spacing w:line="360" w:lineRule="auto"/>
        <w:ind w:firstLineChars="200" w:firstLine="480"/>
        <w:rPr>
          <w:rFonts w:ascii="宋体" w:eastAsia="宋体" w:hAnsi="宋体" w:cs="宋体"/>
          <w:kern w:val="0"/>
          <w:sz w:val="24"/>
        </w:rPr>
      </w:pPr>
      <w:r w:rsidRPr="003377BF">
        <w:rPr>
          <w:rFonts w:ascii="宋体" w:eastAsia="宋体" w:hAnsi="宋体" w:cs="宋体"/>
          <w:kern w:val="0"/>
          <w:sz w:val="24"/>
        </w:rPr>
        <w:lastRenderedPageBreak/>
        <w:t>2.</w:t>
      </w:r>
      <w:r w:rsidRPr="003377BF">
        <w:rPr>
          <w:rFonts w:ascii="宋体" w:eastAsia="宋体" w:hAnsi="宋体" w:cs="宋体"/>
          <w:kern w:val="0"/>
          <w:sz w:val="24"/>
          <w:lang w:val="zh-TW" w:eastAsia="zh-TW"/>
        </w:rPr>
        <w:t>师德教育，规范学术</w:t>
      </w:r>
    </w:p>
    <w:p w:rsidR="008D1478" w:rsidRDefault="00DB65E4" w:rsidP="003377BF">
      <w:pPr>
        <w:pStyle w:val="1"/>
        <w:spacing w:line="360" w:lineRule="auto"/>
        <w:ind w:firstLineChars="200" w:firstLine="480"/>
        <w:rPr>
          <w:rFonts w:ascii="宋体" w:eastAsia="宋体" w:hAnsi="宋体" w:cs="宋体"/>
          <w:kern w:val="0"/>
          <w:sz w:val="24"/>
          <w:lang w:val="zh-CN"/>
        </w:rPr>
      </w:pPr>
      <w:r w:rsidRPr="003377BF">
        <w:rPr>
          <w:rFonts w:ascii="宋体" w:eastAsia="宋体" w:hAnsi="宋体" w:cs="宋体"/>
          <w:kern w:val="0"/>
          <w:sz w:val="24"/>
          <w:lang w:val="zh-CN"/>
        </w:rPr>
        <w:t>学校以服务型党组织建设带动师德师风建设，不断完善师德和学术道德规范管理。在本年师德师风调查中，无严重违反师德情况。各党总支、党支部把服务型党组织建设作为工作重点，围绕教书育人发挥党支部作用和共产党员先锋模范作用。党员教师带头兼任一项育人工作，主动担任专业导师，或参与创新创业社团、科技及社会实践活动等第二课堂指导工作，秉承立德树人的教育理念，以自身的人格魅力、学识魅力影响和感染学生，成为学生成长发展的指导者和引路人。学校要求高职称党员教师担任中青年教师导师，以结对等方式主动指导帮助青年教师进入教学科研团队。</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rPr>
        <w:t>3.</w:t>
      </w:r>
      <w:r w:rsidRPr="003377BF">
        <w:rPr>
          <w:rFonts w:ascii="宋体" w:eastAsia="宋体" w:hAnsi="宋体" w:cs="宋体"/>
          <w:sz w:val="24"/>
          <w:lang w:val="zh-TW" w:eastAsia="zh-TW"/>
        </w:rPr>
        <w:t>依法管理，维护权益</w:t>
      </w:r>
    </w:p>
    <w:p w:rsidR="00DB65E4" w:rsidRPr="003377BF" w:rsidRDefault="00DB65E4" w:rsidP="003377BF">
      <w:pPr>
        <w:pStyle w:val="1"/>
        <w:spacing w:line="360" w:lineRule="auto"/>
        <w:ind w:firstLineChars="200" w:firstLine="480"/>
        <w:rPr>
          <w:rFonts w:ascii="宋体" w:eastAsia="宋体" w:hAnsi="宋体" w:cs="宋体"/>
          <w:sz w:val="24"/>
          <w:lang w:val="zh-TW" w:eastAsia="zh-TW"/>
        </w:rPr>
      </w:pPr>
      <w:r w:rsidRPr="003377BF">
        <w:rPr>
          <w:rFonts w:ascii="宋体" w:eastAsia="宋体" w:hAnsi="宋体" w:cs="宋体"/>
          <w:sz w:val="24"/>
          <w:lang w:val="zh-TW" w:eastAsia="zh-TW"/>
        </w:rPr>
        <w:t>规范办学，保障合法。学校领导和管理人员熟悉教育基本规律、原则及相关法律法规，明确学校的权利义务。学校的发展规划、招生规定及宣传广告、收费项目与标准、财务与会计制度、资产管理、对外办学合作等符合国家法律法规。同时，学校保障教育教学管理秩序，教师岗位职责明确，遵守教学制度、教学规程等规范。学生学籍管理、教学监督检查等制度健全，考试考场管理制度健全。学校师生员工无严重违纪违法行为。</w:t>
      </w: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ind w:firstLineChars="1450" w:firstLine="3480"/>
        <w:rPr>
          <w:rFonts w:ascii="宋体" w:eastAsia="宋体" w:hAnsi="宋体" w:cs="宋体"/>
          <w:sz w:val="24"/>
        </w:rPr>
      </w:pPr>
      <w:r w:rsidRPr="003377BF">
        <w:rPr>
          <w:rFonts w:ascii="宋体" w:eastAsia="宋体" w:hAnsi="宋体" w:cs="宋体"/>
          <w:sz w:val="24"/>
        </w:rPr>
        <w:t xml:space="preserve">4.2 </w:t>
      </w:r>
      <w:r w:rsidRPr="003377BF">
        <w:rPr>
          <w:rFonts w:ascii="宋体" w:eastAsia="宋体" w:hAnsi="宋体" w:cs="宋体"/>
          <w:sz w:val="24"/>
          <w:lang w:val="zh-TW" w:eastAsia="zh-TW"/>
        </w:rPr>
        <w:t>社会形象</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rPr>
        <w:t>1.</w:t>
      </w:r>
      <w:r w:rsidRPr="003377BF">
        <w:rPr>
          <w:rFonts w:ascii="宋体" w:eastAsia="宋体" w:hAnsi="宋体" w:cs="宋体"/>
          <w:sz w:val="24"/>
          <w:lang w:val="zh-TW" w:eastAsia="zh-TW"/>
        </w:rPr>
        <w:t>推进党务、校务公开</w:t>
      </w:r>
    </w:p>
    <w:p w:rsidR="00DB65E4" w:rsidRDefault="00DB65E4" w:rsidP="003377BF">
      <w:pPr>
        <w:pStyle w:val="1"/>
        <w:spacing w:line="360" w:lineRule="auto"/>
        <w:ind w:firstLineChars="200" w:firstLine="480"/>
        <w:rPr>
          <w:rFonts w:ascii="宋体" w:eastAsia="PMingLiU" w:hAnsi="宋体" w:cs="宋体"/>
          <w:sz w:val="24"/>
          <w:lang w:val="zh-TW" w:eastAsia="zh-TW"/>
        </w:rPr>
      </w:pPr>
      <w:r w:rsidRPr="003377BF">
        <w:rPr>
          <w:rFonts w:ascii="宋体" w:eastAsia="宋体" w:hAnsi="宋体" w:cs="宋体"/>
          <w:sz w:val="24"/>
          <w:lang w:val="zh-TW" w:eastAsia="zh-TW"/>
        </w:rPr>
        <w:t>学校网站设置信息公开网、党务公开网。信息公开网除了信息公开指南、信息公开目录、信息公开规章制度等栏目外，还有办事大厅、互动交流等服务系统。党务公开网有全局工作、思想建设、组织建设、制度建设和反腐倡廉建设等栏目。学校所有教育信息，都通过这两个网站向师生员工和社会公众公开。学校所有二级单位也都建立了信息公开网。</w:t>
      </w:r>
    </w:p>
    <w:p w:rsidR="00A26D95" w:rsidRPr="00A26D95" w:rsidRDefault="00A26D95" w:rsidP="003377BF">
      <w:pPr>
        <w:pStyle w:val="1"/>
        <w:spacing w:line="360" w:lineRule="auto"/>
        <w:ind w:firstLineChars="200" w:firstLine="480"/>
        <w:rPr>
          <w:rFonts w:ascii="宋体" w:eastAsia="PMingLiU" w:hAnsi="宋体" w:cs="宋体"/>
          <w:sz w:val="24"/>
          <w:lang w:val="zh-TW" w:eastAsia="zh-TW"/>
        </w:rPr>
      </w:pPr>
      <w:r w:rsidRPr="00A26D95">
        <w:rPr>
          <w:rFonts w:ascii="宋体" w:eastAsia="PMingLiU" w:hAnsi="宋体" w:cs="宋体"/>
          <w:noProof/>
          <w:sz w:val="24"/>
        </w:rPr>
        <w:lastRenderedPageBreak/>
        <w:drawing>
          <wp:inline distT="0" distB="0" distL="0" distR="0">
            <wp:extent cx="4825607" cy="3315598"/>
            <wp:effectExtent l="0" t="0" r="0" b="0"/>
            <wp:docPr id="34" name="图片 34" descr="C:\Users\Gench\AppData\Local\Temp\15150334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ch\AppData\Local\Temp\1515033487(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180" cy="3331107"/>
                    </a:xfrm>
                    <a:prstGeom prst="rect">
                      <a:avLst/>
                    </a:prstGeom>
                    <a:noFill/>
                    <a:ln>
                      <a:noFill/>
                    </a:ln>
                  </pic:spPr>
                </pic:pic>
              </a:graphicData>
            </a:graphic>
          </wp:inline>
        </w:drawing>
      </w:r>
    </w:p>
    <w:p w:rsidR="00E75790" w:rsidRDefault="00A26D95" w:rsidP="00E75790">
      <w:pPr>
        <w:pStyle w:val="1"/>
        <w:spacing w:line="360" w:lineRule="auto"/>
        <w:ind w:firstLineChars="200" w:firstLine="480"/>
        <w:jc w:val="center"/>
        <w:rPr>
          <w:rFonts w:ascii="宋体" w:eastAsia="PMingLiU" w:hAnsi="宋体" w:cs="宋体"/>
          <w:sz w:val="24"/>
          <w:lang w:val="zh-TW" w:eastAsia="zh-TW"/>
        </w:rPr>
      </w:pPr>
      <w:r w:rsidRPr="00A26D95">
        <w:rPr>
          <w:rFonts w:ascii="宋体" w:eastAsia="PMingLiU" w:hAnsi="宋体" w:cs="宋体"/>
          <w:noProof/>
          <w:sz w:val="24"/>
        </w:rPr>
        <w:drawing>
          <wp:inline distT="0" distB="0" distL="0" distR="0">
            <wp:extent cx="4731026" cy="3242932"/>
            <wp:effectExtent l="0" t="0" r="0" b="0"/>
            <wp:docPr id="33" name="图片 33" descr="C:\Users\Gench\AppData\Local\Temp\1515033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ch\AppData\Local\Temp\151503351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8848" cy="3262003"/>
                    </a:xfrm>
                    <a:prstGeom prst="rect">
                      <a:avLst/>
                    </a:prstGeom>
                    <a:noFill/>
                    <a:ln>
                      <a:noFill/>
                    </a:ln>
                  </pic:spPr>
                </pic:pic>
              </a:graphicData>
            </a:graphic>
          </wp:inline>
        </w:drawing>
      </w:r>
    </w:p>
    <w:p w:rsidR="003100E7" w:rsidRPr="00E75790" w:rsidRDefault="003100E7" w:rsidP="00E75790">
      <w:pPr>
        <w:pStyle w:val="1"/>
        <w:spacing w:line="360" w:lineRule="auto"/>
        <w:ind w:firstLineChars="200" w:firstLine="480"/>
        <w:jc w:val="center"/>
        <w:rPr>
          <w:rFonts w:ascii="宋体" w:eastAsia="PMingLiU" w:hAnsi="宋体" w:cs="宋体"/>
          <w:sz w:val="24"/>
          <w:lang w:val="zh-TW" w:eastAsia="zh-TW"/>
        </w:rPr>
      </w:pPr>
      <w:r>
        <w:rPr>
          <w:rFonts w:asciiTheme="minorEastAsia" w:hAnsiTheme="minorEastAsia" w:cs="宋体" w:hint="eastAsia"/>
          <w:sz w:val="24"/>
          <w:lang w:val="zh-TW"/>
        </w:rPr>
        <w:t>（</w:t>
      </w:r>
      <w:r w:rsidRPr="003100E7">
        <w:rPr>
          <w:rFonts w:ascii="宋体" w:eastAsia="宋体" w:hAnsi="宋体" w:cs="宋体" w:hint="eastAsia"/>
          <w:sz w:val="24"/>
          <w:lang w:val="zh-CN"/>
        </w:rPr>
        <w:t>上海建桥学院信息公开年度报告）</w:t>
      </w:r>
    </w:p>
    <w:p w:rsidR="00DB65E4" w:rsidRPr="003377BF" w:rsidRDefault="00DB65E4" w:rsidP="003377BF">
      <w:pPr>
        <w:pStyle w:val="1"/>
        <w:spacing w:line="360" w:lineRule="auto"/>
        <w:ind w:firstLineChars="200" w:firstLine="480"/>
        <w:rPr>
          <w:rFonts w:ascii="宋体" w:eastAsia="宋体" w:hAnsi="宋体" w:cs="宋体"/>
          <w:sz w:val="24"/>
          <w:szCs w:val="24"/>
        </w:rPr>
      </w:pPr>
      <w:r w:rsidRPr="003377BF">
        <w:rPr>
          <w:rFonts w:ascii="宋体" w:eastAsia="宋体" w:hAnsi="宋体" w:cs="宋体"/>
          <w:sz w:val="24"/>
          <w:lang w:val="zh-CN"/>
        </w:rPr>
        <w:t>学校在校长办公室设立信访部门，处理校内外来信、来访，及时督办答复。校园网设立校长信箱，接受师生关于校内事务的投诉、咨询。学校利用上海大学生在线网站</w:t>
      </w:r>
      <w:r w:rsidRPr="003377BF">
        <w:rPr>
          <w:rFonts w:ascii="宋体" w:eastAsia="宋体" w:hAnsi="宋体" w:cs="宋体"/>
          <w:sz w:val="24"/>
        </w:rPr>
        <w:t>“</w:t>
      </w:r>
      <w:r w:rsidRPr="003377BF">
        <w:rPr>
          <w:rFonts w:ascii="宋体" w:eastAsia="宋体" w:hAnsi="宋体" w:cs="宋体"/>
          <w:sz w:val="24"/>
          <w:lang w:val="zh-CN"/>
        </w:rPr>
        <w:t>易班</w:t>
      </w:r>
      <w:r w:rsidRPr="003377BF">
        <w:rPr>
          <w:rFonts w:ascii="宋体" w:eastAsia="宋体" w:hAnsi="宋体" w:cs="宋体"/>
          <w:sz w:val="24"/>
        </w:rPr>
        <w:t>”</w:t>
      </w:r>
      <w:r w:rsidRPr="003377BF">
        <w:rPr>
          <w:rFonts w:ascii="宋体" w:eastAsia="宋体" w:hAnsi="宋体" w:cs="宋体"/>
          <w:sz w:val="24"/>
          <w:lang w:val="zh-CN"/>
        </w:rPr>
        <w:t>设立</w:t>
      </w:r>
      <w:r w:rsidRPr="003377BF">
        <w:rPr>
          <w:rFonts w:ascii="宋体" w:eastAsia="宋体" w:hAnsi="宋体" w:cs="宋体"/>
          <w:sz w:val="24"/>
        </w:rPr>
        <w:t>“</w:t>
      </w:r>
      <w:r w:rsidRPr="003377BF">
        <w:rPr>
          <w:rFonts w:ascii="宋体" w:eastAsia="宋体" w:hAnsi="宋体" w:cs="宋体"/>
          <w:sz w:val="24"/>
          <w:lang w:val="zh-CN"/>
        </w:rPr>
        <w:t>校长在线</w:t>
      </w:r>
      <w:r w:rsidRPr="003377BF">
        <w:rPr>
          <w:rFonts w:ascii="宋体" w:eastAsia="宋体" w:hAnsi="宋体" w:cs="宋体"/>
          <w:sz w:val="24"/>
        </w:rPr>
        <w:t>”</w:t>
      </w:r>
      <w:r w:rsidRPr="003377BF">
        <w:rPr>
          <w:rFonts w:ascii="宋体" w:eastAsia="宋体" w:hAnsi="宋体" w:cs="宋体"/>
          <w:sz w:val="24"/>
          <w:lang w:val="zh-CN"/>
        </w:rPr>
        <w:t>网上互动平台，校领导轮流每月定期上线与学生交流互动两次。</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2.</w:t>
      </w:r>
      <w:r w:rsidRPr="003377BF">
        <w:rPr>
          <w:rFonts w:ascii="宋体" w:eastAsia="宋体" w:hAnsi="宋体" w:cs="宋体"/>
          <w:sz w:val="24"/>
          <w:szCs w:val="24"/>
          <w:lang w:val="zh-TW" w:eastAsia="zh-TW"/>
        </w:rPr>
        <w:t>多渠道发布学校信息</w:t>
      </w:r>
    </w:p>
    <w:p w:rsidR="00DB65E4" w:rsidRDefault="00DB65E4" w:rsidP="003377BF">
      <w:pPr>
        <w:pStyle w:val="1"/>
        <w:spacing w:line="360" w:lineRule="auto"/>
        <w:ind w:firstLine="480"/>
        <w:rPr>
          <w:rFonts w:ascii="宋体" w:eastAsia="PMingLiU" w:hAnsi="宋体" w:cs="宋体"/>
          <w:sz w:val="24"/>
          <w:szCs w:val="24"/>
          <w:lang w:val="zh-TW" w:eastAsia="zh-TW"/>
        </w:rPr>
      </w:pPr>
      <w:r w:rsidRPr="003377BF">
        <w:rPr>
          <w:rFonts w:ascii="宋体" w:eastAsia="宋体" w:hAnsi="宋体" w:cs="宋体"/>
          <w:sz w:val="24"/>
          <w:szCs w:val="24"/>
          <w:lang w:val="zh-TW" w:eastAsia="zh-TW"/>
        </w:rPr>
        <w:t>学校开通上海建桥学院官方微博，校长办公室有专人发布官方微博。党委宣</w:t>
      </w:r>
      <w:r w:rsidRPr="003377BF">
        <w:rPr>
          <w:rFonts w:ascii="宋体" w:eastAsia="宋体" w:hAnsi="宋体" w:cs="宋体"/>
          <w:sz w:val="24"/>
          <w:szCs w:val="24"/>
          <w:lang w:val="zh-TW" w:eastAsia="zh-TW"/>
        </w:rPr>
        <w:lastRenderedPageBreak/>
        <w:t>传部召开新闻通气会</w:t>
      </w:r>
      <w:r w:rsidRPr="003377BF">
        <w:rPr>
          <w:rFonts w:ascii="宋体" w:eastAsia="宋体" w:hAnsi="宋体" w:cs="宋体"/>
          <w:sz w:val="24"/>
          <w:szCs w:val="24"/>
          <w:lang w:val="zh-TW"/>
        </w:rPr>
        <w:t>，</w:t>
      </w:r>
      <w:r w:rsidRPr="003377BF">
        <w:rPr>
          <w:rFonts w:ascii="宋体" w:eastAsia="宋体" w:hAnsi="宋体" w:cs="宋体"/>
          <w:sz w:val="24"/>
          <w:szCs w:val="24"/>
          <w:lang w:val="zh-TW" w:eastAsia="zh-TW"/>
        </w:rPr>
        <w:t>有</w:t>
      </w:r>
      <w:r w:rsidRPr="003377BF">
        <w:rPr>
          <w:rFonts w:ascii="宋体" w:eastAsia="宋体" w:hAnsi="宋体" w:cs="宋体"/>
          <w:sz w:val="24"/>
          <w:szCs w:val="24"/>
          <w:lang w:val="zh-TW"/>
        </w:rPr>
        <w:t>大学生传媒中心学生</w:t>
      </w:r>
      <w:r w:rsidRPr="003377BF">
        <w:rPr>
          <w:rFonts w:ascii="宋体" w:eastAsia="宋体" w:hAnsi="宋体" w:cs="宋体"/>
          <w:sz w:val="24"/>
          <w:szCs w:val="24"/>
          <w:lang w:val="zh-TW" w:eastAsia="zh-TW"/>
        </w:rPr>
        <w:t>通讯员队伍，新闻采集遍及学校方方面面。学校大学生传媒中心正联合校内</w:t>
      </w:r>
      <w:r w:rsidRPr="003377BF">
        <w:rPr>
          <w:rFonts w:ascii="宋体" w:eastAsia="宋体" w:hAnsi="宋体" w:cs="宋体"/>
          <w:sz w:val="24"/>
          <w:szCs w:val="24"/>
        </w:rPr>
        <w:t>13</w:t>
      </w:r>
      <w:r w:rsidRPr="003377BF">
        <w:rPr>
          <w:rFonts w:ascii="宋体" w:eastAsia="宋体" w:hAnsi="宋体" w:cs="宋体"/>
          <w:sz w:val="24"/>
          <w:szCs w:val="24"/>
          <w:lang w:val="zh-TW" w:eastAsia="zh-TW"/>
        </w:rPr>
        <w:t>家学生媒体，打造大学生新闻信息资讯互享的传媒平台，大学生传媒网在</w:t>
      </w:r>
      <w:r w:rsidRPr="003377BF">
        <w:rPr>
          <w:rFonts w:ascii="宋体" w:eastAsia="宋体" w:hAnsi="宋体" w:cs="宋体"/>
          <w:sz w:val="24"/>
          <w:szCs w:val="24"/>
          <w:lang w:val="zh-CN"/>
        </w:rPr>
        <w:t>学校</w:t>
      </w:r>
      <w:r w:rsidRPr="003377BF">
        <w:rPr>
          <w:rFonts w:ascii="宋体" w:eastAsia="宋体" w:hAnsi="宋体" w:cs="宋体"/>
          <w:sz w:val="24"/>
          <w:szCs w:val="24"/>
          <w:lang w:val="zh-TW" w:eastAsia="zh-TW"/>
        </w:rPr>
        <w:t>新闻网</w:t>
      </w:r>
      <w:r w:rsidRPr="003377BF">
        <w:rPr>
          <w:rFonts w:ascii="宋体" w:eastAsia="宋体" w:hAnsi="宋体" w:cs="宋体"/>
          <w:sz w:val="24"/>
          <w:szCs w:val="24"/>
          <w:lang w:val="zh-CN"/>
        </w:rPr>
        <w:t>设立专门网页</w:t>
      </w:r>
      <w:r w:rsidRPr="003377BF">
        <w:rPr>
          <w:rFonts w:ascii="宋体" w:eastAsia="宋体" w:hAnsi="宋体" w:cs="宋体"/>
          <w:sz w:val="24"/>
          <w:szCs w:val="24"/>
          <w:lang w:val="zh-TW" w:eastAsia="zh-TW"/>
        </w:rPr>
        <w:t>。同时，学校还加强与社会媒体的沟通联系，及时准确报道学校新闻，积极回应社会媒体的热点报道。</w:t>
      </w:r>
    </w:p>
    <w:p w:rsidR="003100E7" w:rsidRDefault="003100E7" w:rsidP="003100E7">
      <w:pPr>
        <w:rPr>
          <w:rFonts w:ascii="宋体" w:eastAsia="宋体" w:hAnsi="宋体" w:cs="宋体"/>
          <w:lang w:eastAsia="zh-CN"/>
        </w:rPr>
      </w:pPr>
      <w:r w:rsidRPr="003100E7">
        <w:rPr>
          <w:rFonts w:ascii="宋体" w:eastAsia="宋体" w:hAnsi="宋体" w:cs="宋体"/>
          <w:noProof/>
          <w:lang w:eastAsia="zh-CN"/>
        </w:rPr>
        <w:drawing>
          <wp:inline distT="0" distB="0" distL="0" distR="0">
            <wp:extent cx="5254720" cy="2369183"/>
            <wp:effectExtent l="0" t="0" r="3175" b="0"/>
            <wp:docPr id="35" name="图片 35" descr="C:\Users\Gench\AppData\Roaming\Tencent\Users\734708122\QQ\WinTemp\RichOle\ZKXK8$39J]KV`GUW6E8V@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ch\AppData\Roaming\Tencent\Users\734708122\QQ\WinTemp\RichOle\ZKXK8$39J]KV`GUW6E8V@B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2643" cy="2381772"/>
                    </a:xfrm>
                    <a:prstGeom prst="rect">
                      <a:avLst/>
                    </a:prstGeom>
                    <a:noFill/>
                    <a:ln>
                      <a:noFill/>
                    </a:ln>
                  </pic:spPr>
                </pic:pic>
              </a:graphicData>
            </a:graphic>
          </wp:inline>
        </w:drawing>
      </w:r>
    </w:p>
    <w:p w:rsidR="003100E7" w:rsidRPr="003100E7" w:rsidRDefault="003100E7" w:rsidP="003100E7">
      <w:pPr>
        <w:jc w:val="center"/>
        <w:rPr>
          <w:rFonts w:ascii="宋体" w:eastAsia="宋体" w:hAnsi="宋体" w:cs="宋体"/>
          <w:lang w:eastAsia="zh-CN"/>
        </w:rPr>
      </w:pPr>
      <w:r>
        <w:rPr>
          <w:rFonts w:ascii="宋体" w:eastAsia="宋体" w:hAnsi="宋体" w:cs="宋体" w:hint="eastAsia"/>
          <w:lang w:eastAsia="zh-CN"/>
        </w:rPr>
        <w:t>（上海建桥学院新闻网）</w:t>
      </w:r>
    </w:p>
    <w:p w:rsidR="003100E7" w:rsidRPr="003100E7" w:rsidRDefault="003100E7" w:rsidP="003377BF">
      <w:pPr>
        <w:pStyle w:val="1"/>
        <w:spacing w:line="360" w:lineRule="auto"/>
        <w:ind w:firstLine="480"/>
        <w:rPr>
          <w:rFonts w:ascii="宋体" w:eastAsia="PMingLiU" w:hAnsi="宋体" w:cs="宋体"/>
          <w:sz w:val="24"/>
          <w:szCs w:val="24"/>
        </w:rPr>
      </w:pP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3.</w:t>
      </w:r>
      <w:r w:rsidRPr="003377BF">
        <w:rPr>
          <w:rFonts w:ascii="宋体" w:eastAsia="宋体" w:hAnsi="宋体" w:cs="宋体"/>
          <w:sz w:val="24"/>
          <w:szCs w:val="24"/>
          <w:lang w:val="zh-TW" w:eastAsia="zh-TW"/>
        </w:rPr>
        <w:t>积极回应社会关注</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学校通过三条渠道及时回应舆论监督。</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一、加强与社会主流媒体及上级信息宣传部门沟通。学校和社会主流媒体长期保持良好关系，除了积极报送学校信息外，还邀请媒体记者来校采写稿件，让媒体监督。学校还及时向市教卫工作党委、市教委、市民办高校党工委等上级部门报送信息。</w:t>
      </w:r>
    </w:p>
    <w:p w:rsidR="00DB65E4" w:rsidRPr="003377BF" w:rsidRDefault="00DB65E4" w:rsidP="003377BF">
      <w:pPr>
        <w:pStyle w:val="1"/>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二、与学生家长保持联系。学校不但定期召开学生家长会，而且由辅导员与学生家长保持密切联系，听取家长意见。学校校报《建桥报》从创刊以来，在建桥新闻网发布电子版，并向联谊单位与校友会发送，让社会各界友人及时了解学校情况。学期结束时，第一时间将学生本学期情况和考试成绩通报家长。</w:t>
      </w:r>
    </w:p>
    <w:p w:rsidR="00DB65E4" w:rsidRDefault="00DB65E4" w:rsidP="003377BF">
      <w:pPr>
        <w:pStyle w:val="1"/>
        <w:spacing w:line="360" w:lineRule="auto"/>
        <w:ind w:firstLine="480"/>
        <w:rPr>
          <w:rFonts w:ascii="宋体" w:eastAsia="PMingLiU" w:hAnsi="宋体" w:cs="宋体"/>
          <w:sz w:val="24"/>
          <w:szCs w:val="24"/>
          <w:lang w:val="zh-TW" w:eastAsia="zh-TW"/>
        </w:rPr>
      </w:pPr>
      <w:r w:rsidRPr="003377BF">
        <w:rPr>
          <w:rFonts w:ascii="宋体" w:eastAsia="宋体" w:hAnsi="宋体" w:cs="宋体"/>
          <w:sz w:val="24"/>
          <w:szCs w:val="24"/>
          <w:lang w:val="zh-TW" w:eastAsia="zh-TW"/>
        </w:rPr>
        <w:t>三、做好信访工作，提前介入缓解矛盾。重要信访除呈送校长阅示外，还责成相关职能部门在规定时间内答复，处理情况记录在案。</w:t>
      </w:r>
    </w:p>
    <w:p w:rsidR="009D102E" w:rsidRDefault="009D102E" w:rsidP="003377BF">
      <w:pPr>
        <w:pStyle w:val="1"/>
        <w:spacing w:line="360" w:lineRule="auto"/>
        <w:ind w:firstLine="480"/>
        <w:rPr>
          <w:rFonts w:ascii="宋体" w:eastAsia="PMingLiU" w:hAnsi="宋体" w:cs="宋体"/>
          <w:sz w:val="24"/>
          <w:szCs w:val="24"/>
          <w:lang w:val="zh-TW" w:eastAsia="zh-TW"/>
        </w:rPr>
      </w:pPr>
    </w:p>
    <w:p w:rsidR="009D102E" w:rsidRPr="009D102E" w:rsidRDefault="009D102E" w:rsidP="003377BF">
      <w:pPr>
        <w:pStyle w:val="1"/>
        <w:spacing w:line="360" w:lineRule="auto"/>
        <w:ind w:firstLine="480"/>
        <w:rPr>
          <w:rFonts w:ascii="宋体" w:eastAsia="PMingLiU" w:hAnsi="宋体" w:cs="宋体"/>
          <w:sz w:val="24"/>
          <w:szCs w:val="24"/>
        </w:rPr>
      </w:pPr>
    </w:p>
    <w:p w:rsidR="00DB65E4" w:rsidRPr="003377BF" w:rsidRDefault="009D102E" w:rsidP="003377BF">
      <w:pPr>
        <w:pStyle w:val="1"/>
        <w:spacing w:line="360" w:lineRule="auto"/>
        <w:jc w:val="center"/>
        <w:rPr>
          <w:rFonts w:ascii="宋体" w:eastAsia="宋体" w:hAnsi="宋体" w:cs="宋体"/>
          <w:b/>
          <w:bCs/>
          <w:sz w:val="24"/>
          <w:szCs w:val="24"/>
        </w:rPr>
      </w:pPr>
      <w:r>
        <w:rPr>
          <w:rFonts w:ascii="宋体" w:eastAsia="宋体" w:hAnsi="宋体" w:cs="宋体"/>
          <w:b/>
          <w:bCs/>
          <w:sz w:val="24"/>
          <w:szCs w:val="24"/>
        </w:rPr>
        <w:t xml:space="preserve"> </w:t>
      </w:r>
      <w:r w:rsidR="00DB65E4" w:rsidRPr="003377BF">
        <w:rPr>
          <w:rFonts w:ascii="宋体" w:eastAsia="宋体" w:hAnsi="宋体" w:cs="宋体"/>
          <w:b/>
          <w:bCs/>
          <w:sz w:val="24"/>
          <w:szCs w:val="24"/>
        </w:rPr>
        <w:t xml:space="preserve">5 </w:t>
      </w:r>
      <w:r w:rsidR="00DB65E4" w:rsidRPr="003377BF">
        <w:rPr>
          <w:rFonts w:ascii="宋体" w:eastAsia="宋体" w:hAnsi="宋体" w:cs="宋体"/>
          <w:b/>
          <w:bCs/>
          <w:sz w:val="24"/>
          <w:szCs w:val="24"/>
          <w:lang w:val="zh-TW" w:eastAsia="zh-TW"/>
        </w:rPr>
        <w:t>社会服务</w:t>
      </w:r>
    </w:p>
    <w:p w:rsidR="00DB65E4" w:rsidRPr="003377BF" w:rsidRDefault="00DB65E4" w:rsidP="003377BF">
      <w:pPr>
        <w:pStyle w:val="1"/>
        <w:spacing w:line="360" w:lineRule="auto"/>
        <w:ind w:firstLineChars="150" w:firstLine="360"/>
        <w:jc w:val="center"/>
        <w:rPr>
          <w:rFonts w:ascii="宋体" w:eastAsia="宋体" w:hAnsi="宋体" w:cs="宋体"/>
          <w:sz w:val="24"/>
        </w:rPr>
      </w:pPr>
      <w:r w:rsidRPr="003377BF">
        <w:rPr>
          <w:rFonts w:ascii="宋体" w:eastAsia="宋体" w:hAnsi="宋体" w:cs="宋体"/>
          <w:sz w:val="24"/>
        </w:rPr>
        <w:lastRenderedPageBreak/>
        <w:t xml:space="preserve">5.1 </w:t>
      </w:r>
      <w:r w:rsidRPr="003377BF">
        <w:rPr>
          <w:rFonts w:ascii="宋体" w:eastAsia="宋体" w:hAnsi="宋体" w:cs="宋体"/>
          <w:sz w:val="24"/>
          <w:lang w:val="zh-TW" w:eastAsia="zh-TW"/>
        </w:rPr>
        <w:t>社会贡献</w:t>
      </w:r>
    </w:p>
    <w:p w:rsidR="00DB65E4" w:rsidRPr="003377BF" w:rsidRDefault="00DB65E4" w:rsidP="003377BF">
      <w:pPr>
        <w:pStyle w:val="1"/>
        <w:spacing w:line="360" w:lineRule="auto"/>
        <w:ind w:firstLineChars="150" w:firstLine="360"/>
        <w:rPr>
          <w:rFonts w:ascii="宋体" w:eastAsia="宋体" w:hAnsi="宋体" w:cs="宋体"/>
          <w:sz w:val="24"/>
        </w:rPr>
      </w:pPr>
      <w:r w:rsidRPr="003377BF">
        <w:rPr>
          <w:rFonts w:ascii="宋体" w:eastAsia="宋体" w:hAnsi="宋体" w:cs="宋体"/>
          <w:sz w:val="24"/>
        </w:rPr>
        <w:t xml:space="preserve"> 1.</w:t>
      </w:r>
      <w:r w:rsidRPr="003377BF">
        <w:rPr>
          <w:rFonts w:ascii="宋体" w:eastAsia="宋体" w:hAnsi="宋体" w:cs="宋体"/>
          <w:sz w:val="24"/>
          <w:lang w:val="zh-CN"/>
        </w:rPr>
        <w:t>帮困资助</w:t>
      </w:r>
    </w:p>
    <w:p w:rsidR="00DB65E4" w:rsidRPr="003377BF" w:rsidRDefault="00DB65E4" w:rsidP="003377BF">
      <w:pPr>
        <w:pStyle w:val="1"/>
        <w:spacing w:line="360" w:lineRule="auto"/>
        <w:ind w:firstLineChars="150" w:firstLine="360"/>
        <w:rPr>
          <w:rFonts w:ascii="宋体" w:eastAsia="宋体" w:hAnsi="宋体" w:cs="宋体"/>
          <w:sz w:val="24"/>
          <w:szCs w:val="24"/>
        </w:rPr>
      </w:pPr>
      <w:r w:rsidRPr="003377BF">
        <w:rPr>
          <w:rFonts w:ascii="宋体" w:eastAsia="宋体" w:hAnsi="宋体" w:cs="宋体"/>
          <w:sz w:val="24"/>
        </w:rPr>
        <w:t xml:space="preserve"> </w:t>
      </w:r>
      <w:r w:rsidRPr="003377BF">
        <w:rPr>
          <w:rFonts w:ascii="宋体" w:eastAsia="宋体" w:hAnsi="宋体" w:cs="宋体"/>
          <w:sz w:val="24"/>
          <w:lang w:val="zh-CN"/>
        </w:rPr>
        <w:t>学校全面落实国家关于资助高校贫困家庭学生的政策与措施，随形势发展变化不断完善校级资助政策并严格落实。学校设学生资助管理中心，配备</w:t>
      </w:r>
      <w:r w:rsidRPr="003377BF">
        <w:rPr>
          <w:rFonts w:ascii="宋体" w:eastAsia="宋体" w:hAnsi="宋体" w:cs="宋体"/>
          <w:sz w:val="24"/>
        </w:rPr>
        <w:t>3</w:t>
      </w:r>
      <w:r w:rsidRPr="003377BF">
        <w:rPr>
          <w:rFonts w:ascii="宋体" w:eastAsia="宋体" w:hAnsi="宋体" w:cs="宋体"/>
          <w:sz w:val="24"/>
          <w:lang w:val="zh-CN"/>
        </w:rPr>
        <w:t>名专职人员负责全校资助工作，</w:t>
      </w:r>
      <w:r w:rsidRPr="003377BF">
        <w:rPr>
          <w:rFonts w:ascii="宋体" w:eastAsia="宋体" w:hAnsi="宋体" w:cs="宋体"/>
          <w:sz w:val="24"/>
        </w:rPr>
        <w:t>8</w:t>
      </w:r>
      <w:r w:rsidRPr="003377BF">
        <w:rPr>
          <w:rFonts w:ascii="宋体" w:eastAsia="宋体" w:hAnsi="宋体" w:cs="宋体"/>
          <w:sz w:val="24"/>
          <w:lang w:val="zh-CN"/>
        </w:rPr>
        <w:t>名兼职人员分管各学院资助。学校按规定从每年度事业收入中提取</w:t>
      </w:r>
      <w:r w:rsidRPr="003377BF">
        <w:rPr>
          <w:rFonts w:ascii="宋体" w:eastAsia="宋体" w:hAnsi="宋体" w:cs="宋体"/>
          <w:sz w:val="24"/>
        </w:rPr>
        <w:t>4%</w:t>
      </w:r>
      <w:r w:rsidRPr="003377BF">
        <w:rPr>
          <w:rFonts w:ascii="宋体" w:eastAsia="宋体" w:hAnsi="宋体" w:cs="宋体"/>
          <w:sz w:val="24"/>
          <w:lang w:val="zh-CN"/>
        </w:rPr>
        <w:t>作为资助专项经费。对中央和上海财政下拨的经费专款专用，按时足额发放。中央和上海财政的专项经费中收到的新春慰问金、服兵役国家资助、春季助学金、国家奖学金、上海市奖学金和国家励志奖学金均已按时足额发放，合计</w:t>
      </w:r>
      <w:r w:rsidRPr="003377BF">
        <w:rPr>
          <w:rFonts w:ascii="宋体" w:eastAsia="宋体" w:hAnsi="宋体" w:cs="宋体"/>
          <w:sz w:val="24"/>
        </w:rPr>
        <w:t>725.32</w:t>
      </w:r>
      <w:r w:rsidRPr="003377BF">
        <w:rPr>
          <w:rFonts w:ascii="宋体" w:eastAsia="宋体" w:hAnsi="宋体" w:cs="宋体"/>
          <w:sz w:val="24"/>
          <w:lang w:val="zh-CN"/>
        </w:rPr>
        <w:t>万元。由于助学金尚未足额下拨，学校还先垫付</w:t>
      </w:r>
      <w:r w:rsidRPr="003377BF">
        <w:rPr>
          <w:rFonts w:ascii="宋体" w:eastAsia="宋体" w:hAnsi="宋体" w:cs="宋体"/>
          <w:sz w:val="24"/>
        </w:rPr>
        <w:t>100</w:t>
      </w:r>
      <w:r w:rsidRPr="003377BF">
        <w:rPr>
          <w:rFonts w:ascii="宋体" w:eastAsia="宋体" w:hAnsi="宋体" w:cs="宋体"/>
          <w:sz w:val="24"/>
          <w:lang w:val="zh-CN"/>
        </w:rPr>
        <w:t>余万元，为学生及时发放助学金。</w:t>
      </w:r>
    </w:p>
    <w:p w:rsidR="00DB65E4" w:rsidRPr="003377BF" w:rsidRDefault="00DB65E4" w:rsidP="003377BF">
      <w:pPr>
        <w:pStyle w:val="1"/>
        <w:spacing w:line="360" w:lineRule="auto"/>
        <w:rPr>
          <w:rFonts w:ascii="宋体" w:eastAsia="宋体" w:hAnsi="宋体" w:cs="宋体"/>
          <w:sz w:val="24"/>
          <w:szCs w:val="24"/>
        </w:rPr>
      </w:pPr>
      <w:r w:rsidRPr="003377BF">
        <w:rPr>
          <w:rFonts w:ascii="宋体" w:eastAsia="宋体" w:hAnsi="宋体" w:cs="宋体"/>
        </w:rPr>
        <w:t xml:space="preserve">    </w:t>
      </w:r>
      <w:r w:rsidRPr="003377BF">
        <w:rPr>
          <w:rFonts w:ascii="宋体" w:eastAsia="宋体" w:hAnsi="宋体" w:cs="宋体"/>
          <w:sz w:val="24"/>
          <w:szCs w:val="24"/>
        </w:rPr>
        <w:t>2.</w:t>
      </w:r>
      <w:r w:rsidRPr="003377BF">
        <w:rPr>
          <w:rFonts w:ascii="宋体" w:eastAsia="宋体" w:hAnsi="宋体" w:cs="宋体"/>
          <w:sz w:val="24"/>
          <w:szCs w:val="24"/>
          <w:lang w:val="zh-TW" w:eastAsia="zh-TW"/>
        </w:rPr>
        <w:t>无偿献血</w:t>
      </w:r>
    </w:p>
    <w:p w:rsidR="00DB65E4" w:rsidRPr="003377BF" w:rsidRDefault="00DB65E4" w:rsidP="00FE7AA2">
      <w:pPr>
        <w:pStyle w:val="1"/>
        <w:spacing w:line="360" w:lineRule="auto"/>
        <w:jc w:val="left"/>
        <w:rPr>
          <w:rFonts w:ascii="宋体" w:eastAsia="宋体" w:hAnsi="宋体" w:cs="黑体"/>
        </w:rPr>
      </w:pPr>
      <w:r w:rsidRPr="003377BF">
        <w:rPr>
          <w:rFonts w:ascii="宋体" w:eastAsia="宋体" w:hAnsi="宋体" w:cs="宋体"/>
          <w:sz w:val="24"/>
          <w:szCs w:val="24"/>
          <w:lang w:val="zh-CN"/>
        </w:rPr>
        <w:t xml:space="preserve">    学校每年定期举行爱心献血活动。</w:t>
      </w:r>
      <w:r w:rsidRPr="003377BF">
        <w:rPr>
          <w:rFonts w:ascii="宋体" w:eastAsia="宋体" w:hAnsi="宋体" w:cs="宋体"/>
          <w:sz w:val="24"/>
          <w:szCs w:val="24"/>
        </w:rPr>
        <w:t>2016年</w:t>
      </w:r>
      <w:r w:rsidRPr="003377BF">
        <w:rPr>
          <w:rFonts w:ascii="宋体" w:eastAsia="宋体" w:hAnsi="宋体" w:cs="宋体"/>
          <w:sz w:val="24"/>
          <w:szCs w:val="24"/>
          <w:lang w:val="zh-CN"/>
        </w:rPr>
        <w:t>学校在体育馆二楼组织义务献血活动</w:t>
      </w:r>
      <w:r w:rsidRPr="003377BF">
        <w:rPr>
          <w:rFonts w:ascii="宋体" w:eastAsia="宋体" w:hAnsi="宋体" w:cs="宋体" w:hint="eastAsia"/>
          <w:sz w:val="24"/>
          <w:szCs w:val="24"/>
          <w:lang w:val="zh-CN"/>
        </w:rPr>
        <w:t>共有</w:t>
      </w:r>
      <w:r w:rsidRPr="003377BF">
        <w:rPr>
          <w:rFonts w:ascii="宋体" w:eastAsia="宋体" w:hAnsi="宋体" w:cs="宋体"/>
          <w:sz w:val="24"/>
          <w:szCs w:val="24"/>
          <w:lang w:val="zh-CN"/>
        </w:rPr>
        <w:t>938</w:t>
      </w:r>
      <w:r w:rsidRPr="003377BF">
        <w:rPr>
          <w:rFonts w:ascii="宋体" w:eastAsia="宋体" w:hAnsi="宋体" w:cs="宋体" w:hint="eastAsia"/>
          <w:sz w:val="24"/>
          <w:szCs w:val="24"/>
          <w:lang w:val="zh-CN"/>
        </w:rPr>
        <w:t>人参与，共献出</w:t>
      </w:r>
      <w:r w:rsidRPr="003377BF">
        <w:rPr>
          <w:rFonts w:ascii="宋体" w:eastAsia="宋体" w:hAnsi="宋体" w:cs="宋体"/>
          <w:sz w:val="24"/>
          <w:szCs w:val="24"/>
          <w:lang w:val="zh-CN"/>
        </w:rPr>
        <w:t>187600</w:t>
      </w:r>
      <w:r w:rsidRPr="003377BF">
        <w:rPr>
          <w:rFonts w:ascii="宋体" w:eastAsia="宋体" w:hAnsi="宋体" w:cs="宋体" w:hint="eastAsia"/>
          <w:sz w:val="24"/>
          <w:szCs w:val="24"/>
          <w:lang w:val="zh-CN"/>
        </w:rPr>
        <w:t>毫升鲜血。</w:t>
      </w:r>
      <w:r w:rsidRPr="003377BF">
        <w:rPr>
          <w:rFonts w:ascii="宋体" w:eastAsia="宋体" w:hAnsi="宋体" w:cs="宋体"/>
          <w:sz w:val="24"/>
          <w:szCs w:val="24"/>
        </w:rPr>
        <w:t>2017年</w:t>
      </w:r>
      <w:r w:rsidRPr="003377BF">
        <w:rPr>
          <w:rFonts w:ascii="宋体" w:eastAsia="宋体" w:hAnsi="宋体" w:cs="宋体"/>
          <w:sz w:val="24"/>
          <w:szCs w:val="24"/>
          <w:lang w:val="zh-CN"/>
        </w:rPr>
        <w:t>我校在体育馆组织了为期两天的义务献血活动，得到了全校师生积极响应，共有</w:t>
      </w:r>
      <w:r w:rsidRPr="003377BF">
        <w:rPr>
          <w:rFonts w:ascii="宋体" w:eastAsia="宋体" w:hAnsi="宋体" w:cs="宋体"/>
          <w:sz w:val="24"/>
          <w:szCs w:val="24"/>
        </w:rPr>
        <w:t>8</w:t>
      </w:r>
      <w:r w:rsidRPr="003377BF">
        <w:rPr>
          <w:rFonts w:ascii="宋体" w:eastAsia="宋体" w:hAnsi="宋体" w:cs="宋体"/>
          <w:sz w:val="24"/>
          <w:szCs w:val="24"/>
          <w:lang w:val="zh-CN"/>
        </w:rPr>
        <w:t>个学院</w:t>
      </w:r>
      <w:r w:rsidRPr="003377BF">
        <w:rPr>
          <w:rFonts w:ascii="宋体" w:eastAsia="宋体" w:hAnsi="宋体" w:hint="eastAsia"/>
          <w:color w:val="333333"/>
        </w:rPr>
        <w:t>共有750人参与，共献出150000毫升鲜血</w:t>
      </w:r>
      <w:r w:rsidRPr="003377BF">
        <w:rPr>
          <w:rFonts w:ascii="宋体" w:eastAsia="宋体" w:hAnsi="宋体" w:cs="宋体"/>
          <w:sz w:val="24"/>
          <w:szCs w:val="24"/>
          <w:lang w:val="zh-CN"/>
        </w:rPr>
        <w:t>。各学院辅导员在现场随时关注献血学生身体状况。校团委学生会组织志愿者现场维持秩序，帮助学生登记、填表、验血、献血。</w:t>
      </w:r>
      <w:r w:rsidRPr="003377BF">
        <w:rPr>
          <w:rFonts w:ascii="宋体" w:eastAsia="宋体" w:hAnsi="宋体" w:cs="黑体"/>
          <w:noProof/>
        </w:rPr>
        <w:drawing>
          <wp:inline distT="0" distB="0" distL="0" distR="0">
            <wp:extent cx="5270500" cy="3519805"/>
            <wp:effectExtent l="0" t="0" r="6350" b="4445"/>
            <wp:docPr id="9" name="图片 9" descr="a7ff5ca3-338d-41f5-82ec-94188f7c0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7ff5ca3-338d-41f5-82ec-94188f7c0ef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519805"/>
                    </a:xfrm>
                    <a:prstGeom prst="rect">
                      <a:avLst/>
                    </a:prstGeom>
                    <a:noFill/>
                    <a:ln>
                      <a:noFill/>
                    </a:ln>
                  </pic:spPr>
                </pic:pic>
              </a:graphicData>
            </a:graphic>
          </wp:inline>
        </w:drawing>
      </w:r>
    </w:p>
    <w:p w:rsidR="00DB65E4" w:rsidRPr="003377BF" w:rsidRDefault="00DB65E4" w:rsidP="003377BF">
      <w:pPr>
        <w:pStyle w:val="ab"/>
        <w:spacing w:before="0" w:beforeAutospacing="0" w:after="0" w:afterAutospacing="0" w:line="360" w:lineRule="auto"/>
        <w:jc w:val="center"/>
        <w:rPr>
          <w:color w:val="333333"/>
          <w:sz w:val="21"/>
          <w:szCs w:val="21"/>
        </w:rPr>
      </w:pPr>
      <w:r w:rsidRPr="003377BF">
        <w:rPr>
          <w:rFonts w:cs="黑体" w:hint="eastAsia"/>
        </w:rPr>
        <w:lastRenderedPageBreak/>
        <w:t>（校领导看望现场工作人员）</w:t>
      </w:r>
      <w:r w:rsidRPr="003377BF">
        <w:rPr>
          <w:rFonts w:cs="黑体"/>
          <w:noProof/>
        </w:rPr>
        <w:drawing>
          <wp:inline distT="0" distB="0" distL="0" distR="0">
            <wp:extent cx="5279390" cy="3528060"/>
            <wp:effectExtent l="0" t="0" r="0" b="0"/>
            <wp:docPr id="8" name="图片 8" descr="f0b55fc6-6b58-4fdf-8922-43534e0b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b55fc6-6b58-4fdf-8922-43534e0b39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9390" cy="3528060"/>
                    </a:xfrm>
                    <a:prstGeom prst="rect">
                      <a:avLst/>
                    </a:prstGeom>
                    <a:noFill/>
                    <a:ln>
                      <a:noFill/>
                    </a:ln>
                  </pic:spPr>
                </pic:pic>
              </a:graphicData>
            </a:graphic>
          </wp:inline>
        </w:drawing>
      </w:r>
    </w:p>
    <w:p w:rsidR="00DB65E4" w:rsidRPr="003100E7" w:rsidRDefault="00DB65E4" w:rsidP="003377BF">
      <w:pPr>
        <w:pStyle w:val="1"/>
        <w:spacing w:line="360" w:lineRule="auto"/>
        <w:jc w:val="center"/>
        <w:rPr>
          <w:rFonts w:ascii="宋体" w:eastAsia="宋体" w:hAnsi="宋体" w:cs="宋体"/>
          <w:kern w:val="0"/>
          <w:sz w:val="24"/>
          <w:lang w:val="zh-CN"/>
        </w:rPr>
      </w:pPr>
      <w:r w:rsidRPr="003100E7">
        <w:rPr>
          <w:rFonts w:ascii="宋体" w:eastAsia="宋体" w:hAnsi="宋体" w:cs="宋体" w:hint="eastAsia"/>
          <w:kern w:val="0"/>
          <w:sz w:val="24"/>
          <w:lang w:val="zh-CN"/>
        </w:rPr>
        <w:t>（献血现场）</w:t>
      </w:r>
    </w:p>
    <w:p w:rsidR="00DB65E4" w:rsidRPr="003377BF" w:rsidRDefault="00DB65E4" w:rsidP="003377BF">
      <w:pPr>
        <w:pStyle w:val="1"/>
        <w:spacing w:line="360" w:lineRule="auto"/>
        <w:ind w:firstLineChars="200" w:firstLine="480"/>
        <w:rPr>
          <w:rFonts w:ascii="宋体" w:eastAsia="宋体" w:hAnsi="宋体" w:cs="宋体"/>
          <w:kern w:val="0"/>
          <w:sz w:val="24"/>
          <w:szCs w:val="24"/>
        </w:rPr>
      </w:pPr>
      <w:r w:rsidRPr="003377BF">
        <w:rPr>
          <w:rFonts w:ascii="宋体" w:eastAsia="宋体" w:hAnsi="宋体" w:cs="宋体"/>
          <w:kern w:val="0"/>
          <w:sz w:val="24"/>
          <w:szCs w:val="24"/>
        </w:rPr>
        <w:t>3.</w:t>
      </w:r>
      <w:r w:rsidRPr="003377BF">
        <w:rPr>
          <w:rFonts w:ascii="宋体" w:eastAsia="宋体" w:hAnsi="宋体" w:cs="宋体"/>
          <w:kern w:val="0"/>
          <w:sz w:val="24"/>
          <w:szCs w:val="24"/>
          <w:lang w:val="zh-TW" w:eastAsia="zh-TW"/>
        </w:rPr>
        <w:t>开放资源</w:t>
      </w:r>
    </w:p>
    <w:p w:rsidR="00E012CC" w:rsidRDefault="00DB65E4" w:rsidP="00E012CC">
      <w:pPr>
        <w:pStyle w:val="1"/>
        <w:spacing w:line="360" w:lineRule="auto"/>
        <w:ind w:firstLineChars="200" w:firstLine="480"/>
        <w:jc w:val="left"/>
        <w:rPr>
          <w:rFonts w:ascii="宋体" w:eastAsia="宋体" w:hAnsi="宋体" w:cs="宋体"/>
          <w:kern w:val="0"/>
          <w:sz w:val="24"/>
          <w:lang w:val="zh-CN"/>
        </w:rPr>
      </w:pPr>
      <w:r w:rsidRPr="003377BF">
        <w:rPr>
          <w:rFonts w:ascii="宋体" w:eastAsia="宋体" w:hAnsi="宋体" w:cs="宋体"/>
          <w:kern w:val="0"/>
          <w:sz w:val="24"/>
          <w:lang w:val="zh-CN"/>
        </w:rPr>
        <w:t>不管是在康桥还是在临港，学校都主动向社会大众开放科研、文化尤其是体育资源。在不影响教学的情况下，学校免费向周边居民开放</w:t>
      </w:r>
      <w:r w:rsidRPr="003377BF">
        <w:rPr>
          <w:rFonts w:ascii="宋体" w:eastAsia="宋体" w:hAnsi="宋体" w:cs="宋体" w:hint="eastAsia"/>
          <w:kern w:val="0"/>
          <w:sz w:val="24"/>
          <w:lang w:val="zh-CN"/>
        </w:rPr>
        <w:t>游泳馆、</w:t>
      </w:r>
      <w:r w:rsidRPr="003377BF">
        <w:rPr>
          <w:rFonts w:ascii="宋体" w:eastAsia="宋体" w:hAnsi="宋体" w:cs="宋体"/>
          <w:kern w:val="0"/>
          <w:sz w:val="24"/>
          <w:lang w:val="zh-CN"/>
        </w:rPr>
        <w:t>体育场地</w:t>
      </w:r>
      <w:r w:rsidRPr="003377BF">
        <w:rPr>
          <w:rFonts w:ascii="宋体" w:eastAsia="宋体" w:hAnsi="宋体" w:cs="宋体" w:hint="eastAsia"/>
          <w:kern w:val="0"/>
          <w:sz w:val="24"/>
          <w:lang w:val="zh-CN"/>
        </w:rPr>
        <w:t>等</w:t>
      </w:r>
      <w:r w:rsidRPr="003377BF">
        <w:rPr>
          <w:rFonts w:ascii="宋体" w:eastAsia="宋体" w:hAnsi="宋体" w:cs="宋体"/>
          <w:kern w:val="0"/>
          <w:sz w:val="24"/>
          <w:lang w:val="zh-CN"/>
        </w:rPr>
        <w:t>，参与全民健身活动，共同打造健康城市。</w:t>
      </w:r>
      <w:r w:rsidRPr="003377BF">
        <w:rPr>
          <w:rFonts w:ascii="宋体" w:eastAsia="宋体" w:hAnsi="宋体" w:cs="宋体" w:hint="eastAsia"/>
          <w:kern w:val="0"/>
          <w:sz w:val="24"/>
          <w:lang w:val="zh-CN"/>
        </w:rPr>
        <w:t>2017年</w:t>
      </w:r>
      <w:r w:rsidR="00A26D95">
        <w:rPr>
          <w:rFonts w:ascii="宋体" w:eastAsia="宋体" w:hAnsi="宋体" w:cs="宋体" w:hint="eastAsia"/>
          <w:kern w:val="0"/>
          <w:sz w:val="24"/>
          <w:lang w:val="zh-CN"/>
        </w:rPr>
        <w:t>8</w:t>
      </w:r>
      <w:r w:rsidRPr="003377BF">
        <w:rPr>
          <w:rFonts w:ascii="宋体" w:eastAsia="宋体" w:hAnsi="宋体" w:cs="宋体" w:hint="eastAsia"/>
          <w:kern w:val="0"/>
          <w:sz w:val="24"/>
          <w:lang w:val="zh-CN"/>
        </w:rPr>
        <w:t>月上海建桥学院作为被评为</w:t>
      </w:r>
      <w:r w:rsidRPr="003377BF">
        <w:rPr>
          <w:rFonts w:ascii="宋体" w:eastAsia="宋体" w:hAnsi="宋体" w:cs="宋体"/>
          <w:kern w:val="0"/>
          <w:sz w:val="24"/>
          <w:lang w:val="zh-CN"/>
        </w:rPr>
        <w:t>2013-2016</w:t>
      </w:r>
      <w:r w:rsidRPr="003377BF">
        <w:rPr>
          <w:rFonts w:ascii="宋体" w:eastAsia="宋体" w:hAnsi="宋体" w:cs="宋体" w:hint="eastAsia"/>
          <w:kern w:val="0"/>
          <w:sz w:val="24"/>
          <w:lang w:val="zh-CN"/>
        </w:rPr>
        <w:t>年度全国群众体育先进单位。</w:t>
      </w:r>
    </w:p>
    <w:p w:rsidR="00DB65E4" w:rsidRPr="003377BF" w:rsidRDefault="00DB65E4" w:rsidP="00E012CC">
      <w:pPr>
        <w:pStyle w:val="1"/>
        <w:spacing w:line="360" w:lineRule="auto"/>
        <w:ind w:firstLineChars="200" w:firstLine="480"/>
        <w:jc w:val="center"/>
        <w:rPr>
          <w:rFonts w:ascii="宋体" w:eastAsia="宋体" w:hAnsi="宋体" w:cs="宋体"/>
          <w:kern w:val="0"/>
          <w:sz w:val="24"/>
          <w:lang w:val="zh-CN"/>
        </w:rPr>
      </w:pPr>
      <w:r w:rsidRPr="003377BF">
        <w:rPr>
          <w:rFonts w:ascii="宋体" w:eastAsia="宋体" w:hAnsi="宋体" w:cs="宋体"/>
          <w:noProof/>
          <w:kern w:val="0"/>
          <w:sz w:val="24"/>
        </w:rPr>
        <w:lastRenderedPageBreak/>
        <w:drawing>
          <wp:inline distT="0" distB="0" distL="0" distR="0">
            <wp:extent cx="4684395" cy="3519805"/>
            <wp:effectExtent l="0" t="0" r="1905" b="4445"/>
            <wp:docPr id="7" name="图片 7" descr="4b8b31a2-992f-4e4b-943a-da97b84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b8b31a2-992f-4e4b-943a-da97b84203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4395" cy="3519805"/>
                    </a:xfrm>
                    <a:prstGeom prst="rect">
                      <a:avLst/>
                    </a:prstGeom>
                    <a:noFill/>
                    <a:ln>
                      <a:noFill/>
                    </a:ln>
                  </pic:spPr>
                </pic:pic>
              </a:graphicData>
            </a:graphic>
          </wp:inline>
        </w:drawing>
      </w:r>
    </w:p>
    <w:p w:rsidR="00DB65E4" w:rsidRPr="003377BF" w:rsidRDefault="00DB65E4" w:rsidP="003377BF">
      <w:pPr>
        <w:pStyle w:val="1"/>
        <w:spacing w:line="360" w:lineRule="auto"/>
        <w:ind w:firstLineChars="200" w:firstLine="480"/>
        <w:jc w:val="center"/>
        <w:rPr>
          <w:rFonts w:ascii="宋体" w:eastAsia="宋体" w:hAnsi="宋体" w:cs="宋体"/>
          <w:kern w:val="0"/>
          <w:sz w:val="24"/>
        </w:rPr>
      </w:pPr>
      <w:r w:rsidRPr="003377BF">
        <w:rPr>
          <w:rFonts w:ascii="宋体" w:eastAsia="宋体" w:hAnsi="宋体" w:cs="宋体" w:hint="eastAsia"/>
          <w:kern w:val="0"/>
          <w:sz w:val="24"/>
          <w:lang w:val="zh-CN"/>
        </w:rPr>
        <w:t>（获群众体育先进单位）</w:t>
      </w:r>
    </w:p>
    <w:p w:rsidR="00DB65E4" w:rsidRPr="003377BF" w:rsidRDefault="00DB65E4" w:rsidP="003377BF">
      <w:pPr>
        <w:pStyle w:val="1"/>
        <w:spacing w:line="360" w:lineRule="auto"/>
        <w:ind w:firstLineChars="200" w:firstLine="480"/>
        <w:rPr>
          <w:rFonts w:ascii="宋体" w:eastAsia="宋体" w:hAnsi="宋体" w:cs="宋体"/>
          <w:sz w:val="24"/>
          <w:szCs w:val="24"/>
        </w:rPr>
      </w:pP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rPr>
        <w:t>4.</w:t>
      </w:r>
      <w:r w:rsidRPr="003377BF">
        <w:rPr>
          <w:rFonts w:ascii="宋体" w:eastAsia="宋体" w:hAnsi="宋体" w:cs="宋体"/>
          <w:sz w:val="24"/>
          <w:szCs w:val="24"/>
          <w:lang w:val="zh-TW" w:eastAsia="zh-TW"/>
        </w:rPr>
        <w:t>兴教助学</w:t>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641"/>
        <w:rPr>
          <w:rFonts w:ascii="宋体" w:eastAsia="宋体" w:hAnsi="宋体" w:cs="宋体" w:hint="default"/>
          <w:kern w:val="2"/>
          <w:sz w:val="24"/>
          <w:szCs w:val="21"/>
          <w:u w:color="000000"/>
        </w:rPr>
      </w:pPr>
      <w:r w:rsidRPr="003377BF">
        <w:rPr>
          <w:rFonts w:ascii="宋体" w:eastAsia="宋体" w:hAnsi="宋体" w:cs="宋体"/>
          <w:kern w:val="2"/>
          <w:sz w:val="24"/>
          <w:szCs w:val="21"/>
          <w:u w:color="000000"/>
        </w:rPr>
        <w:t>上海建桥学院自2000年创办至今已在全国各地援建了40多所希望学校、烛光学校，从2004年开始，集团每年都会援助2-3所烛光学校，并由上海建桥学院邀请边远贫困地区的学生来沪参加</w:t>
      </w:r>
      <w:r w:rsidRPr="003377BF">
        <w:rPr>
          <w:rFonts w:ascii="宋体" w:eastAsia="宋体" w:hAnsi="宋体" w:cs="宋体" w:hint="default"/>
          <w:kern w:val="2"/>
          <w:sz w:val="24"/>
          <w:szCs w:val="21"/>
          <w:u w:color="000000"/>
        </w:rPr>
        <w:t>“</w:t>
      </w:r>
      <w:r w:rsidRPr="003377BF">
        <w:rPr>
          <w:rFonts w:ascii="宋体" w:eastAsia="宋体" w:hAnsi="宋体" w:cs="宋体"/>
          <w:kern w:val="2"/>
          <w:sz w:val="24"/>
          <w:szCs w:val="21"/>
          <w:u w:color="000000"/>
        </w:rPr>
        <w:t>烛光照亮未来</w:t>
      </w:r>
      <w:r w:rsidRPr="003377BF">
        <w:rPr>
          <w:rFonts w:ascii="宋体" w:eastAsia="宋体" w:hAnsi="宋体" w:cs="宋体" w:hint="default"/>
          <w:kern w:val="2"/>
          <w:sz w:val="24"/>
          <w:szCs w:val="21"/>
          <w:u w:color="000000"/>
        </w:rPr>
        <w:t>——</w:t>
      </w:r>
      <w:r w:rsidRPr="003377BF">
        <w:rPr>
          <w:rFonts w:ascii="宋体" w:eastAsia="宋体" w:hAnsi="宋体" w:cs="宋体"/>
          <w:kern w:val="2"/>
          <w:sz w:val="24"/>
          <w:szCs w:val="21"/>
          <w:u w:color="000000"/>
        </w:rPr>
        <w:t>民盟</w:t>
      </w:r>
      <w:r w:rsidRPr="003377BF">
        <w:rPr>
          <w:rFonts w:ascii="宋体" w:eastAsia="宋体" w:hAnsi="宋体" w:cs="宋体" w:hint="default"/>
          <w:kern w:val="2"/>
          <w:sz w:val="24"/>
          <w:szCs w:val="21"/>
          <w:u w:color="000000"/>
        </w:rPr>
        <w:t>·</w:t>
      </w:r>
      <w:r w:rsidRPr="003377BF">
        <w:rPr>
          <w:rFonts w:ascii="宋体" w:eastAsia="宋体" w:hAnsi="宋体" w:cs="宋体"/>
          <w:kern w:val="2"/>
          <w:sz w:val="24"/>
          <w:szCs w:val="21"/>
          <w:u w:color="000000"/>
        </w:rPr>
        <w:t>建桥暑期烛光行动</w:t>
      </w:r>
      <w:r w:rsidRPr="003377BF">
        <w:rPr>
          <w:rFonts w:ascii="宋体" w:eastAsia="宋体" w:hAnsi="宋体" w:cs="宋体" w:hint="default"/>
          <w:kern w:val="2"/>
          <w:sz w:val="24"/>
          <w:szCs w:val="21"/>
          <w:u w:color="000000"/>
        </w:rPr>
        <w:t>”</w:t>
      </w:r>
      <w:r w:rsidRPr="003377BF">
        <w:rPr>
          <w:rFonts w:ascii="宋体" w:eastAsia="宋体" w:hAnsi="宋体" w:cs="宋体"/>
          <w:kern w:val="2"/>
          <w:sz w:val="24"/>
          <w:szCs w:val="21"/>
          <w:u w:color="000000"/>
        </w:rPr>
        <w:t>公益夏令营活动。2016年41位烛光小学孩子得以走出大山，圆梦上海。2017年7月25日，20名参加2017年烛光活动的海南琼中县长征学校学生抵沪，开启为期6天的上海之旅。</w:t>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641"/>
        <w:jc w:val="center"/>
        <w:rPr>
          <w:rFonts w:ascii="宋体" w:eastAsia="宋体" w:hAnsi="宋体" w:cs="宋体" w:hint="default"/>
          <w:kern w:val="2"/>
          <w:sz w:val="24"/>
          <w:szCs w:val="21"/>
          <w:u w:color="000000"/>
        </w:rPr>
      </w:pPr>
      <w:r w:rsidRPr="003377BF">
        <w:rPr>
          <w:rFonts w:ascii="宋体" w:eastAsia="宋体" w:hAnsi="宋体" w:cs="宋体" w:hint="default"/>
          <w:noProof/>
          <w:kern w:val="2"/>
          <w:sz w:val="24"/>
          <w:szCs w:val="21"/>
          <w:u w:color="000000"/>
          <w:lang w:val="en-US"/>
        </w:rPr>
        <w:drawing>
          <wp:inline distT="0" distB="0" distL="0" distR="0">
            <wp:extent cx="4709795" cy="2130425"/>
            <wp:effectExtent l="0" t="0" r="0" b="3175"/>
            <wp:docPr id="6" name="图片 6" descr="20ef87ac-8ecf-4048-bfca-da52baf46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ef87ac-8ecf-4048-bfca-da52baf468b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9795" cy="2130425"/>
                    </a:xfrm>
                    <a:prstGeom prst="rect">
                      <a:avLst/>
                    </a:prstGeom>
                    <a:noFill/>
                    <a:ln>
                      <a:noFill/>
                    </a:ln>
                  </pic:spPr>
                </pic:pic>
              </a:graphicData>
            </a:graphic>
          </wp:inline>
        </w:drawing>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641"/>
        <w:jc w:val="center"/>
        <w:rPr>
          <w:rFonts w:ascii="宋体" w:eastAsia="宋体" w:hAnsi="宋体" w:cs="宋体" w:hint="default"/>
          <w:kern w:val="2"/>
          <w:sz w:val="24"/>
          <w:szCs w:val="21"/>
          <w:u w:color="000000"/>
        </w:rPr>
      </w:pPr>
      <w:r w:rsidRPr="003377BF">
        <w:rPr>
          <w:rFonts w:ascii="宋体" w:eastAsia="宋体" w:hAnsi="宋体" w:cs="宋体"/>
          <w:kern w:val="2"/>
          <w:sz w:val="24"/>
          <w:szCs w:val="21"/>
          <w:u w:color="000000"/>
        </w:rPr>
        <w:t>（2016</w:t>
      </w:r>
      <w:r w:rsidR="00A26D95">
        <w:rPr>
          <w:rFonts w:ascii="宋体" w:eastAsia="宋体" w:hAnsi="宋体" w:cs="宋体"/>
          <w:kern w:val="2"/>
          <w:sz w:val="24"/>
          <w:szCs w:val="21"/>
          <w:u w:color="000000"/>
        </w:rPr>
        <w:t>年游玩迪</w:t>
      </w:r>
      <w:r w:rsidRPr="003377BF">
        <w:rPr>
          <w:rFonts w:ascii="宋体" w:eastAsia="宋体" w:hAnsi="宋体" w:cs="宋体"/>
          <w:kern w:val="2"/>
          <w:sz w:val="24"/>
          <w:szCs w:val="21"/>
          <w:u w:color="000000"/>
        </w:rPr>
        <w:t>士尼）</w:t>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641"/>
        <w:jc w:val="center"/>
        <w:rPr>
          <w:rFonts w:ascii="宋体" w:eastAsia="宋体" w:hAnsi="宋体" w:cs="宋体" w:hint="default"/>
          <w:kern w:val="2"/>
          <w:sz w:val="24"/>
          <w:szCs w:val="21"/>
          <w:u w:color="000000"/>
        </w:rPr>
      </w:pPr>
      <w:r w:rsidRPr="003377BF">
        <w:rPr>
          <w:rFonts w:ascii="宋体" w:eastAsia="宋体" w:hAnsi="宋体" w:cs="宋体" w:hint="default"/>
          <w:noProof/>
          <w:kern w:val="2"/>
          <w:sz w:val="24"/>
          <w:szCs w:val="21"/>
          <w:u w:color="000000"/>
          <w:lang w:val="en-US"/>
        </w:rPr>
        <w:lastRenderedPageBreak/>
        <w:drawing>
          <wp:inline distT="0" distB="0" distL="0" distR="0">
            <wp:extent cx="4218305" cy="2812415"/>
            <wp:effectExtent l="0" t="0" r="0" b="6985"/>
            <wp:docPr id="5" name="图片 5" descr="e9408afe-bea3-48a7-977b-f1debc331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9408afe-bea3-48a7-977b-f1debc33104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8305" cy="2812415"/>
                    </a:xfrm>
                    <a:prstGeom prst="rect">
                      <a:avLst/>
                    </a:prstGeom>
                    <a:noFill/>
                    <a:ln>
                      <a:noFill/>
                    </a:ln>
                  </pic:spPr>
                </pic:pic>
              </a:graphicData>
            </a:graphic>
          </wp:inline>
        </w:drawing>
      </w:r>
    </w:p>
    <w:p w:rsidR="00DB65E4" w:rsidRPr="003377BF" w:rsidRDefault="00DB65E4" w:rsidP="003377B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641"/>
        <w:jc w:val="center"/>
        <w:rPr>
          <w:rFonts w:ascii="宋体" w:eastAsia="宋体" w:hAnsi="宋体" w:cs="Times" w:hint="default"/>
          <w:color w:val="323232"/>
          <w:sz w:val="28"/>
          <w:szCs w:val="28"/>
        </w:rPr>
      </w:pPr>
      <w:r w:rsidRPr="003377BF">
        <w:rPr>
          <w:rFonts w:ascii="宋体" w:eastAsia="宋体" w:hAnsi="宋体" w:cs="宋体"/>
          <w:sz w:val="24"/>
        </w:rPr>
        <w:t>（2017年游玩南汇观海嘴公园）</w:t>
      </w: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p>
    <w:p w:rsidR="00DB65E4" w:rsidRPr="003377BF" w:rsidRDefault="00DB65E4" w:rsidP="003377BF">
      <w:pPr>
        <w:pStyle w:val="1"/>
        <w:spacing w:line="360" w:lineRule="auto"/>
        <w:ind w:firstLineChars="1450" w:firstLine="3480"/>
        <w:rPr>
          <w:rFonts w:ascii="宋体" w:eastAsia="宋体" w:hAnsi="宋体" w:cs="宋体"/>
          <w:sz w:val="24"/>
          <w:szCs w:val="24"/>
        </w:rPr>
      </w:pPr>
      <w:r w:rsidRPr="003377BF">
        <w:rPr>
          <w:rFonts w:ascii="宋体" w:eastAsia="宋体" w:hAnsi="宋体" w:cs="宋体"/>
          <w:sz w:val="24"/>
          <w:szCs w:val="24"/>
        </w:rPr>
        <w:t xml:space="preserve">5.2 </w:t>
      </w:r>
      <w:r w:rsidRPr="003377BF">
        <w:rPr>
          <w:rFonts w:ascii="宋体" w:eastAsia="宋体" w:hAnsi="宋体" w:cs="宋体"/>
          <w:sz w:val="24"/>
          <w:szCs w:val="24"/>
          <w:lang w:val="zh-TW" w:eastAsia="zh-TW"/>
        </w:rPr>
        <w:t>志愿服务</w:t>
      </w:r>
    </w:p>
    <w:p w:rsidR="00DB65E4" w:rsidRPr="003377BF" w:rsidRDefault="00DB65E4" w:rsidP="003377BF">
      <w:pPr>
        <w:pStyle w:val="1"/>
        <w:spacing w:line="360" w:lineRule="auto"/>
        <w:ind w:firstLineChars="200" w:firstLine="480"/>
        <w:rPr>
          <w:rFonts w:ascii="宋体" w:eastAsia="宋体" w:hAnsi="宋体" w:cs="宋体"/>
          <w:sz w:val="24"/>
          <w:szCs w:val="24"/>
        </w:rPr>
      </w:pPr>
      <w:r w:rsidRPr="003377BF">
        <w:rPr>
          <w:rFonts w:ascii="宋体" w:eastAsia="宋体" w:hAnsi="宋体" w:cs="宋体"/>
          <w:sz w:val="24"/>
          <w:szCs w:val="24"/>
        </w:rPr>
        <w:t>1.</w:t>
      </w:r>
      <w:r w:rsidRPr="003377BF">
        <w:rPr>
          <w:rFonts w:ascii="宋体" w:eastAsia="宋体" w:hAnsi="宋体" w:cs="宋体"/>
          <w:sz w:val="24"/>
          <w:szCs w:val="24"/>
          <w:lang w:val="zh-TW" w:eastAsia="zh-TW"/>
        </w:rPr>
        <w:t>志愿服务长效机制</w:t>
      </w:r>
    </w:p>
    <w:p w:rsidR="00DB65E4" w:rsidRPr="003377BF" w:rsidRDefault="00DB65E4" w:rsidP="003377BF">
      <w:pPr>
        <w:pStyle w:val="1"/>
        <w:spacing w:line="360" w:lineRule="auto"/>
        <w:ind w:firstLineChars="200" w:firstLine="480"/>
        <w:rPr>
          <w:rFonts w:ascii="宋体" w:eastAsia="宋体" w:hAnsi="宋体" w:cs="宋体"/>
          <w:sz w:val="24"/>
        </w:rPr>
      </w:pPr>
      <w:r w:rsidRPr="003377BF">
        <w:rPr>
          <w:rFonts w:ascii="宋体" w:eastAsia="宋体" w:hAnsi="宋体" w:cs="宋体"/>
          <w:sz w:val="24"/>
          <w:lang w:val="zh-CN"/>
        </w:rPr>
        <w:t>学校有一支庞大的志愿者服务队伍，包括校团委学生会志愿者、校卫队志愿者、自管会志愿者、学院志愿者等。他们秉承</w:t>
      </w:r>
      <w:r w:rsidRPr="003377BF">
        <w:rPr>
          <w:rFonts w:ascii="宋体" w:eastAsia="宋体" w:hAnsi="宋体" w:cs="宋体"/>
          <w:sz w:val="24"/>
        </w:rPr>
        <w:t>“</w:t>
      </w:r>
      <w:r w:rsidRPr="003377BF">
        <w:rPr>
          <w:rFonts w:ascii="宋体" w:eastAsia="宋体" w:hAnsi="宋体" w:cs="宋体"/>
          <w:sz w:val="24"/>
          <w:lang w:val="zh-CN"/>
        </w:rPr>
        <w:t>感恩、回报、爱心、责任</w:t>
      </w:r>
      <w:r w:rsidRPr="003377BF">
        <w:rPr>
          <w:rFonts w:ascii="宋体" w:eastAsia="宋体" w:hAnsi="宋体" w:cs="宋体"/>
          <w:sz w:val="24"/>
        </w:rPr>
        <w:t>”</w:t>
      </w:r>
      <w:r w:rsidRPr="003377BF">
        <w:rPr>
          <w:rFonts w:ascii="宋体" w:eastAsia="宋体" w:hAnsi="宋体" w:cs="宋体"/>
          <w:sz w:val="24"/>
          <w:lang w:val="zh-CN"/>
        </w:rPr>
        <w:t>八字校训，积极参与志愿活动。</w:t>
      </w:r>
    </w:p>
    <w:p w:rsidR="00DB65E4" w:rsidRDefault="00DB65E4" w:rsidP="003377BF">
      <w:pPr>
        <w:pStyle w:val="1"/>
        <w:spacing w:line="360" w:lineRule="auto"/>
        <w:ind w:firstLineChars="200" w:firstLine="480"/>
        <w:rPr>
          <w:rFonts w:ascii="宋体" w:eastAsia="宋体" w:hAnsi="宋体" w:cs="宋体"/>
          <w:sz w:val="24"/>
          <w:lang w:val="zh-CN"/>
        </w:rPr>
      </w:pPr>
      <w:r w:rsidRPr="003377BF">
        <w:rPr>
          <w:rFonts w:ascii="宋体" w:eastAsia="宋体" w:hAnsi="宋体" w:cs="宋体"/>
          <w:sz w:val="24"/>
          <w:lang w:val="zh-CN"/>
        </w:rPr>
        <w:t>学校还探索活动类型和内容创新，充分调动大学生积极性和主动性。利用校园网、易班网等平台宣传推广志愿活动，倡导</w:t>
      </w:r>
      <w:r w:rsidRPr="003377BF">
        <w:rPr>
          <w:rFonts w:ascii="宋体" w:eastAsia="宋体" w:hAnsi="宋体" w:cs="宋体"/>
          <w:sz w:val="24"/>
        </w:rPr>
        <w:t>“</w:t>
      </w:r>
      <w:r w:rsidRPr="003377BF">
        <w:rPr>
          <w:rFonts w:ascii="宋体" w:eastAsia="宋体" w:hAnsi="宋体" w:cs="宋体"/>
          <w:sz w:val="24"/>
          <w:lang w:val="zh-CN"/>
        </w:rPr>
        <w:t>奉献、友爱、互助、进步</w:t>
      </w:r>
      <w:r w:rsidRPr="003377BF">
        <w:rPr>
          <w:rFonts w:ascii="宋体" w:eastAsia="宋体" w:hAnsi="宋体" w:cs="宋体"/>
          <w:sz w:val="24"/>
        </w:rPr>
        <w:t>”</w:t>
      </w:r>
      <w:r w:rsidRPr="003377BF">
        <w:rPr>
          <w:rFonts w:ascii="宋体" w:eastAsia="宋体" w:hAnsi="宋体" w:cs="宋体"/>
          <w:sz w:val="24"/>
          <w:lang w:val="zh-CN"/>
        </w:rPr>
        <w:t>的志愿精神和志愿者文化。同学在参与志愿活动中提升自我，服务社会，打造建桥志愿者品牌。</w:t>
      </w:r>
    </w:p>
    <w:p w:rsidR="003100E7" w:rsidRPr="003100E7" w:rsidRDefault="003100E7" w:rsidP="003100E7">
      <w:pPr>
        <w:pStyle w:val="1"/>
        <w:spacing w:line="360" w:lineRule="auto"/>
        <w:ind w:firstLineChars="200" w:firstLine="480"/>
        <w:jc w:val="center"/>
        <w:rPr>
          <w:rFonts w:ascii="宋体" w:eastAsia="宋体" w:hAnsi="宋体" w:cs="宋体"/>
          <w:sz w:val="24"/>
          <w:szCs w:val="24"/>
          <w:lang w:val="zh-TW" w:eastAsia="zh-TW"/>
        </w:rPr>
      </w:pPr>
      <w:r w:rsidRPr="003100E7">
        <w:rPr>
          <w:rFonts w:ascii="宋体" w:eastAsia="宋体" w:hAnsi="宋体" w:cs="宋体"/>
          <w:noProof/>
          <w:sz w:val="24"/>
          <w:szCs w:val="24"/>
        </w:rPr>
        <w:lastRenderedPageBreak/>
        <w:drawing>
          <wp:inline distT="0" distB="0" distL="0" distR="0" wp14:anchorId="3DB90280" wp14:editId="7DA1C675">
            <wp:extent cx="3315405" cy="2487540"/>
            <wp:effectExtent l="0" t="0" r="0" b="8255"/>
            <wp:docPr id="37" name="图片 37" descr="C:\Users\Gench\AppData\Local\Temp\WeChat Files\68703707651501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ch\AppData\Local\Temp\WeChat Files\6870370765150145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7999" cy="2489486"/>
                    </a:xfrm>
                    <a:prstGeom prst="rect">
                      <a:avLst/>
                    </a:prstGeom>
                    <a:noFill/>
                    <a:ln>
                      <a:noFill/>
                    </a:ln>
                  </pic:spPr>
                </pic:pic>
              </a:graphicData>
            </a:graphic>
          </wp:inline>
        </w:drawing>
      </w:r>
    </w:p>
    <w:p w:rsidR="003100E7" w:rsidRPr="003100E7" w:rsidRDefault="003100E7" w:rsidP="003100E7">
      <w:pPr>
        <w:pStyle w:val="1"/>
        <w:spacing w:line="360" w:lineRule="auto"/>
        <w:ind w:firstLineChars="200" w:firstLine="480"/>
        <w:jc w:val="center"/>
        <w:rPr>
          <w:rFonts w:ascii="宋体" w:eastAsia="宋体" w:hAnsi="宋体" w:cs="宋体"/>
          <w:sz w:val="24"/>
          <w:szCs w:val="24"/>
          <w:lang w:val="zh-TW" w:eastAsia="zh-TW"/>
        </w:rPr>
      </w:pPr>
      <w:r w:rsidRPr="003100E7">
        <w:rPr>
          <w:rFonts w:ascii="宋体" w:eastAsia="宋体" w:hAnsi="宋体" w:cs="宋体" w:hint="eastAsia"/>
          <w:sz w:val="24"/>
          <w:szCs w:val="24"/>
          <w:lang w:val="zh-TW" w:eastAsia="zh-TW"/>
        </w:rPr>
        <w:t>（宿管阿姨为学生义务缝补）</w:t>
      </w:r>
    </w:p>
    <w:p w:rsidR="00DB65E4" w:rsidRPr="003377BF" w:rsidRDefault="00DB65E4" w:rsidP="003377BF">
      <w:pPr>
        <w:pStyle w:val="1"/>
        <w:spacing w:line="360" w:lineRule="auto"/>
        <w:ind w:firstLine="482"/>
        <w:rPr>
          <w:rFonts w:ascii="宋体" w:eastAsia="宋体" w:hAnsi="宋体" w:cs="宋体"/>
          <w:sz w:val="24"/>
          <w:szCs w:val="24"/>
          <w:lang w:val="zh-TW" w:eastAsia="zh-TW"/>
        </w:rPr>
      </w:pPr>
      <w:r w:rsidRPr="003377BF">
        <w:rPr>
          <w:rFonts w:ascii="宋体" w:eastAsia="宋体" w:hAnsi="宋体" w:cs="宋体"/>
          <w:sz w:val="24"/>
          <w:szCs w:val="24"/>
          <w:lang w:val="zh-TW" w:eastAsia="zh-TW"/>
        </w:rPr>
        <w:t>2.“学雷锋”活动常态化</w:t>
      </w:r>
    </w:p>
    <w:p w:rsidR="00DB65E4" w:rsidRPr="003377BF" w:rsidRDefault="00DB65E4" w:rsidP="003377BF">
      <w:pPr>
        <w:pStyle w:val="1"/>
        <w:spacing w:line="360" w:lineRule="auto"/>
        <w:ind w:firstLine="482"/>
        <w:rPr>
          <w:rFonts w:ascii="宋体" w:eastAsia="宋体" w:hAnsi="宋体" w:cs="宋体"/>
          <w:sz w:val="24"/>
          <w:szCs w:val="24"/>
          <w:lang w:val="zh-TW" w:eastAsia="zh-TW"/>
        </w:rPr>
      </w:pPr>
      <w:r w:rsidRPr="003377BF">
        <w:rPr>
          <w:rFonts w:ascii="宋体" w:eastAsia="宋体" w:hAnsi="宋体" w:cs="宋体"/>
          <w:sz w:val="24"/>
          <w:szCs w:val="24"/>
          <w:lang w:val="zh-TW" w:eastAsia="zh-TW"/>
        </w:rPr>
        <w:t>学校与有关单位合作，设立长期学雷锋志愿者服务基地34个，定期组织师生赴基地开展学雷锋志愿服务活动，如上海科技馆、上海博物馆、上海世博纪念馆、上海美术馆、南汇烈士陵园、黄浦区团委城市站点、卢湾区城市站点、黄浦区豫园街道“阳光之家”、浦东重残院、贝贝星幼儿园、好好幼儿园、紫叶幼儿园、仁济东院献血屋、周浦敬老院、亲和源养老社区、川沙皖蓼小学、紫罗兰民工子弟学校等。</w:t>
      </w:r>
    </w:p>
    <w:p w:rsidR="00DB65E4" w:rsidRPr="003377BF" w:rsidRDefault="00DB65E4" w:rsidP="003377BF">
      <w:pPr>
        <w:pStyle w:val="1"/>
        <w:spacing w:line="360" w:lineRule="auto"/>
        <w:ind w:firstLine="482"/>
        <w:jc w:val="center"/>
        <w:rPr>
          <w:rFonts w:ascii="宋体" w:eastAsia="宋体" w:hAnsi="宋体" w:cs="宋体"/>
          <w:sz w:val="24"/>
          <w:szCs w:val="24"/>
          <w:lang w:val="zh-TW" w:eastAsia="zh-TW"/>
        </w:rPr>
      </w:pPr>
      <w:r w:rsidRPr="003377BF">
        <w:rPr>
          <w:rFonts w:ascii="宋体" w:eastAsia="宋体" w:hAnsi="宋体" w:cs="宋体" w:hint="eastAsia"/>
          <w:noProof/>
          <w:sz w:val="24"/>
          <w:szCs w:val="24"/>
        </w:rPr>
        <w:drawing>
          <wp:inline distT="0" distB="0" distL="0" distR="0">
            <wp:extent cx="4252595" cy="2656840"/>
            <wp:effectExtent l="0" t="0" r="0" b="0"/>
            <wp:docPr id="4" name="图片 4" descr="d7f94ae9-2233-4aba-9ca1-d81ef4984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7f94ae9-2233-4aba-9ca1-d81ef49849e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2595" cy="2656840"/>
                    </a:xfrm>
                    <a:prstGeom prst="rect">
                      <a:avLst/>
                    </a:prstGeom>
                    <a:noFill/>
                    <a:ln>
                      <a:noFill/>
                    </a:ln>
                  </pic:spPr>
                </pic:pic>
              </a:graphicData>
            </a:graphic>
          </wp:inline>
        </w:drawing>
      </w:r>
    </w:p>
    <w:p w:rsidR="00DB65E4" w:rsidRPr="00BD4E93" w:rsidRDefault="00DB65E4" w:rsidP="00BD4E93">
      <w:pPr>
        <w:pStyle w:val="1"/>
        <w:spacing w:line="360" w:lineRule="auto"/>
        <w:ind w:firstLine="482"/>
        <w:jc w:val="center"/>
        <w:rPr>
          <w:rFonts w:ascii="宋体" w:hAnsi="宋体" w:cs="宋体"/>
          <w:sz w:val="24"/>
          <w:szCs w:val="24"/>
          <w:lang w:val="zh-TW"/>
        </w:rPr>
      </w:pPr>
      <w:r w:rsidRPr="003377BF">
        <w:rPr>
          <w:rFonts w:ascii="宋体" w:eastAsia="宋体" w:hAnsi="宋体" w:cs="宋体" w:hint="eastAsia"/>
          <w:sz w:val="24"/>
          <w:szCs w:val="24"/>
          <w:lang w:val="zh-TW"/>
        </w:rPr>
        <w:t>（“学雷锋纪念日”主题活动暨上海佳家乐敬老院志愿者站启动仪式）</w:t>
      </w:r>
      <w:r w:rsidR="00BD4E93">
        <w:rPr>
          <w:rFonts w:ascii="宋体" w:hAnsi="宋体" w:cs="宋体" w:hint="eastAsia"/>
          <w:sz w:val="24"/>
          <w:szCs w:val="24"/>
          <w:lang w:val="zh-TW"/>
        </w:rPr>
        <w:t xml:space="preserve"> </w:t>
      </w:r>
    </w:p>
    <w:p w:rsidR="00DB65E4" w:rsidRPr="003377BF" w:rsidRDefault="00DB65E4" w:rsidP="003377BF">
      <w:pPr>
        <w:pStyle w:val="1"/>
        <w:numPr>
          <w:ilvl w:val="0"/>
          <w:numId w:val="2"/>
        </w:numPr>
        <w:spacing w:line="360" w:lineRule="auto"/>
        <w:ind w:firstLine="480"/>
        <w:rPr>
          <w:rFonts w:ascii="宋体" w:eastAsia="宋体" w:hAnsi="宋体" w:cs="宋体"/>
          <w:sz w:val="24"/>
          <w:szCs w:val="24"/>
          <w:lang w:val="zh-TW" w:eastAsia="zh-TW"/>
        </w:rPr>
      </w:pPr>
      <w:r w:rsidRPr="003377BF">
        <w:rPr>
          <w:rFonts w:ascii="宋体" w:eastAsia="宋体" w:hAnsi="宋体" w:cs="宋体"/>
          <w:sz w:val="24"/>
          <w:szCs w:val="24"/>
          <w:lang w:val="zh-TW" w:eastAsia="zh-TW"/>
        </w:rPr>
        <w:t>培育社区志愿服务项目</w:t>
      </w:r>
    </w:p>
    <w:p w:rsidR="00DB65E4" w:rsidRPr="003377BF" w:rsidRDefault="00DB65E4" w:rsidP="003377BF">
      <w:pPr>
        <w:pStyle w:val="1"/>
        <w:spacing w:line="360" w:lineRule="auto"/>
        <w:ind w:firstLine="480"/>
        <w:rPr>
          <w:rFonts w:ascii="宋体" w:eastAsia="宋体" w:hAnsi="宋体" w:cs="宋体"/>
          <w:sz w:val="24"/>
          <w:szCs w:val="24"/>
        </w:rPr>
      </w:pPr>
      <w:r w:rsidRPr="003377BF">
        <w:rPr>
          <w:rFonts w:ascii="宋体" w:eastAsia="宋体" w:hAnsi="宋体" w:cs="宋体"/>
          <w:sz w:val="24"/>
          <w:szCs w:val="24"/>
          <w:lang w:val="zh-TW" w:eastAsia="zh-TW"/>
        </w:rPr>
        <w:t>学校志愿者服务总队发挥专业优势服务社区，与花木、周浦、北蔡、康桥等敬老院、申东颐养院、亲和源养老社区，建立长期志愿服务关系，几年来每月派</w:t>
      </w:r>
      <w:r w:rsidRPr="003377BF">
        <w:rPr>
          <w:rFonts w:ascii="宋体" w:eastAsia="宋体" w:hAnsi="宋体" w:cs="宋体"/>
          <w:sz w:val="24"/>
          <w:szCs w:val="24"/>
          <w:lang w:val="zh-TW" w:eastAsia="zh-TW"/>
        </w:rPr>
        <w:lastRenderedPageBreak/>
        <w:t>遣志愿者到这些场所服务。每逢重阳节，志愿者还会为老人表演文艺节目，送去节日祝福。上海科技馆</w:t>
      </w:r>
      <w:r w:rsidRPr="003377BF">
        <w:rPr>
          <w:rFonts w:ascii="宋体" w:eastAsia="宋体" w:hAnsi="宋体" w:cs="宋体"/>
          <w:sz w:val="24"/>
          <w:szCs w:val="24"/>
          <w:lang w:val="zh-TW"/>
        </w:rPr>
        <w:t>等</w:t>
      </w:r>
      <w:r w:rsidRPr="003377BF">
        <w:rPr>
          <w:rFonts w:ascii="宋体" w:eastAsia="宋体" w:hAnsi="宋体" w:cs="宋体"/>
          <w:sz w:val="24"/>
          <w:szCs w:val="24"/>
          <w:lang w:val="zh-TW" w:eastAsia="zh-TW"/>
        </w:rPr>
        <w:t>雷锋志愿者服务队</w:t>
      </w:r>
      <w:r w:rsidRPr="003377BF">
        <w:rPr>
          <w:rFonts w:ascii="宋体" w:eastAsia="宋体" w:hAnsi="宋体" w:cs="宋体"/>
          <w:sz w:val="24"/>
          <w:szCs w:val="24"/>
          <w:lang w:val="zh-TW"/>
        </w:rPr>
        <w:t>一直</w:t>
      </w:r>
      <w:r w:rsidRPr="003377BF">
        <w:rPr>
          <w:rFonts w:ascii="宋体" w:eastAsia="宋体" w:hAnsi="宋体" w:cs="宋体"/>
          <w:sz w:val="24"/>
          <w:szCs w:val="24"/>
          <w:lang w:val="zh-TW" w:eastAsia="zh-TW"/>
        </w:rPr>
        <w:t>是学校</w:t>
      </w:r>
      <w:r w:rsidRPr="003377BF">
        <w:rPr>
          <w:rFonts w:ascii="宋体" w:eastAsia="宋体" w:hAnsi="宋体"/>
          <w:lang w:val="zh-CN"/>
        </w:rPr>
        <w:t>的</w:t>
      </w:r>
      <w:r w:rsidRPr="003377BF">
        <w:rPr>
          <w:rFonts w:ascii="宋体" w:eastAsia="宋体" w:hAnsi="宋体" w:cs="宋体"/>
          <w:sz w:val="24"/>
          <w:szCs w:val="24"/>
          <w:lang w:val="zh-TW" w:eastAsia="zh-TW"/>
        </w:rPr>
        <w:t>品牌服务项目。</w:t>
      </w:r>
    </w:p>
    <w:p w:rsidR="00DB65E4" w:rsidRPr="003377BF" w:rsidRDefault="00DB65E4" w:rsidP="003377BF">
      <w:pPr>
        <w:pStyle w:val="1"/>
        <w:spacing w:line="360" w:lineRule="auto"/>
        <w:jc w:val="center"/>
        <w:rPr>
          <w:rFonts w:ascii="宋体" w:eastAsia="宋体" w:hAnsi="宋体" w:cs="宋体"/>
          <w:color w:val="323232"/>
          <w:lang w:val="zh-TW" w:eastAsia="zh-TW"/>
        </w:rPr>
      </w:pPr>
      <w:r w:rsidRPr="003377BF">
        <w:rPr>
          <w:rFonts w:ascii="宋体" w:eastAsia="宋体" w:hAnsi="宋体" w:cs="宋体" w:hint="eastAsia"/>
          <w:noProof/>
          <w:color w:val="323232"/>
        </w:rPr>
        <w:drawing>
          <wp:inline distT="0" distB="0" distL="0" distR="0">
            <wp:extent cx="4434205" cy="2959100"/>
            <wp:effectExtent l="0" t="0" r="4445" b="0"/>
            <wp:docPr id="3" name="图片 3" descr="f10fb814-d8cf-44fe-ad6a-22c0fb00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0fb814-d8cf-44fe-ad6a-22c0fb0039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34205" cy="2959100"/>
                    </a:xfrm>
                    <a:prstGeom prst="rect">
                      <a:avLst/>
                    </a:prstGeom>
                    <a:noFill/>
                    <a:ln>
                      <a:noFill/>
                    </a:ln>
                  </pic:spPr>
                </pic:pic>
              </a:graphicData>
            </a:graphic>
          </wp:inline>
        </w:drawing>
      </w:r>
    </w:p>
    <w:p w:rsidR="00DB65E4" w:rsidRPr="003377BF" w:rsidRDefault="00DB65E4" w:rsidP="003377BF">
      <w:pPr>
        <w:spacing w:line="360" w:lineRule="auto"/>
        <w:ind w:firstLineChars="200" w:firstLine="480"/>
        <w:jc w:val="center"/>
        <w:rPr>
          <w:rFonts w:ascii="宋体" w:eastAsia="宋体" w:hAnsi="宋体" w:cs="宋体"/>
          <w:color w:val="323232"/>
          <w:lang w:val="zh-TW" w:eastAsia="zh-TW"/>
        </w:rPr>
      </w:pPr>
      <w:r w:rsidRPr="003377BF">
        <w:rPr>
          <w:rFonts w:ascii="宋体" w:eastAsia="宋体" w:hAnsi="宋体" w:cs="宋体" w:hint="eastAsia"/>
          <w:color w:val="323232"/>
          <w:lang w:val="zh-TW" w:eastAsia="zh-CN"/>
        </w:rPr>
        <w:t>（</w:t>
      </w:r>
      <w:r w:rsidRPr="003377BF">
        <w:rPr>
          <w:rFonts w:ascii="宋体" w:eastAsia="宋体" w:hAnsi="宋体" w:cs="宋体"/>
          <w:color w:val="323232"/>
          <w:lang w:val="zh-TW" w:eastAsia="zh-CN"/>
        </w:rPr>
        <w:t>11</w:t>
      </w:r>
      <w:r w:rsidRPr="003377BF">
        <w:rPr>
          <w:rFonts w:ascii="宋体" w:eastAsia="宋体" w:hAnsi="宋体" w:cs="宋体" w:hint="eastAsia"/>
          <w:color w:val="323232"/>
          <w:lang w:val="zh-TW" w:eastAsia="zh-CN"/>
        </w:rPr>
        <w:t>月</w:t>
      </w:r>
      <w:r w:rsidRPr="003377BF">
        <w:rPr>
          <w:rFonts w:ascii="宋体" w:eastAsia="宋体" w:hAnsi="宋体" w:cs="宋体"/>
          <w:color w:val="323232"/>
          <w:lang w:val="zh-TW" w:eastAsia="zh-CN"/>
        </w:rPr>
        <w:t>24</w:t>
      </w:r>
      <w:r w:rsidRPr="003377BF">
        <w:rPr>
          <w:rFonts w:ascii="宋体" w:eastAsia="宋体" w:hAnsi="宋体" w:cs="宋体" w:hint="eastAsia"/>
          <w:color w:val="323232"/>
          <w:lang w:val="zh-TW" w:eastAsia="zh-CN"/>
        </w:rPr>
        <w:t>日，高职学院</w:t>
      </w:r>
      <w:r w:rsidRPr="003377BF">
        <w:rPr>
          <w:rFonts w:ascii="宋体" w:eastAsia="宋体" w:hAnsi="宋体" w:cs="宋体"/>
          <w:color w:val="323232"/>
          <w:lang w:val="zh-TW" w:eastAsia="zh-CN"/>
        </w:rPr>
        <w:t>6</w:t>
      </w:r>
      <w:r w:rsidRPr="003377BF">
        <w:rPr>
          <w:rFonts w:ascii="宋体" w:eastAsia="宋体" w:hAnsi="宋体" w:cs="宋体" w:hint="eastAsia"/>
          <w:color w:val="323232"/>
          <w:lang w:val="zh-TW" w:eastAsia="zh-CN"/>
        </w:rPr>
        <w:t>位新青年社成员前往智源小学开展志愿服务）</w:t>
      </w:r>
    </w:p>
    <w:p w:rsidR="00DB65E4" w:rsidRPr="003377BF" w:rsidRDefault="00DB65E4" w:rsidP="003377BF">
      <w:pPr>
        <w:pStyle w:val="1"/>
        <w:spacing w:line="360" w:lineRule="auto"/>
        <w:jc w:val="center"/>
        <w:rPr>
          <w:rFonts w:ascii="宋体" w:eastAsia="宋体" w:hAnsi="宋体" w:cs="宋体"/>
          <w:b/>
          <w:bCs/>
          <w:sz w:val="24"/>
          <w:szCs w:val="24"/>
        </w:rPr>
      </w:pPr>
    </w:p>
    <w:p w:rsidR="00DB65E4" w:rsidRPr="003377BF" w:rsidRDefault="00DB65E4" w:rsidP="003377BF">
      <w:pPr>
        <w:pStyle w:val="1"/>
        <w:spacing w:line="360" w:lineRule="auto"/>
        <w:jc w:val="center"/>
        <w:rPr>
          <w:rFonts w:ascii="宋体" w:eastAsia="宋体" w:hAnsi="宋体" w:cs="宋体"/>
          <w:b/>
          <w:bCs/>
          <w:sz w:val="24"/>
          <w:szCs w:val="24"/>
        </w:rPr>
      </w:pPr>
    </w:p>
    <w:p w:rsidR="00DB65E4" w:rsidRPr="003377BF" w:rsidRDefault="00DB65E4" w:rsidP="003377BF">
      <w:pPr>
        <w:pStyle w:val="1"/>
        <w:spacing w:line="360" w:lineRule="auto"/>
        <w:jc w:val="center"/>
        <w:rPr>
          <w:rFonts w:ascii="宋体" w:eastAsia="宋体" w:hAnsi="宋体" w:cs="宋体"/>
          <w:b/>
          <w:bCs/>
          <w:sz w:val="24"/>
          <w:szCs w:val="24"/>
        </w:rPr>
      </w:pPr>
    </w:p>
    <w:p w:rsidR="00DB65E4" w:rsidRPr="003377BF" w:rsidRDefault="00DB65E4" w:rsidP="003377BF">
      <w:pPr>
        <w:pStyle w:val="1"/>
        <w:spacing w:line="360" w:lineRule="auto"/>
        <w:jc w:val="center"/>
        <w:rPr>
          <w:rFonts w:ascii="宋体" w:eastAsia="宋体" w:hAnsi="宋体" w:cs="宋体"/>
          <w:b/>
          <w:bCs/>
          <w:sz w:val="24"/>
          <w:szCs w:val="24"/>
        </w:rPr>
      </w:pPr>
      <w:r w:rsidRPr="003377BF">
        <w:rPr>
          <w:rFonts w:ascii="宋体" w:eastAsia="宋体" w:hAnsi="宋体" w:cs="宋体"/>
          <w:b/>
          <w:bCs/>
          <w:sz w:val="24"/>
          <w:szCs w:val="24"/>
        </w:rPr>
        <w:t xml:space="preserve">6 </w:t>
      </w:r>
      <w:r w:rsidRPr="003377BF">
        <w:rPr>
          <w:rFonts w:ascii="宋体" w:eastAsia="宋体" w:hAnsi="宋体" w:cs="宋体"/>
          <w:b/>
          <w:bCs/>
          <w:sz w:val="24"/>
          <w:szCs w:val="24"/>
          <w:lang w:val="zh-TW" w:eastAsia="zh-TW"/>
        </w:rPr>
        <w:t>生态文明</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rPr>
        <w:t xml:space="preserve">6.1 </w:t>
      </w:r>
      <w:r w:rsidRPr="003377BF">
        <w:rPr>
          <w:rFonts w:ascii="宋体" w:eastAsia="宋体" w:hAnsi="宋体" w:cs="宋体"/>
          <w:sz w:val="24"/>
          <w:szCs w:val="24"/>
          <w:lang w:val="zh-TW" w:eastAsia="zh-TW"/>
        </w:rPr>
        <w:t>低碳节能</w:t>
      </w:r>
    </w:p>
    <w:p w:rsidR="00DB65E4" w:rsidRPr="003377BF" w:rsidRDefault="00DB65E4" w:rsidP="003377BF">
      <w:pPr>
        <w:pStyle w:val="1"/>
        <w:spacing w:line="360" w:lineRule="auto"/>
        <w:ind w:firstLineChars="200" w:firstLine="480"/>
        <w:rPr>
          <w:rFonts w:ascii="宋体" w:eastAsia="宋体" w:hAnsi="宋体" w:cs="宋体"/>
          <w:color w:val="323232"/>
          <w:kern w:val="0"/>
          <w:sz w:val="24"/>
          <w:szCs w:val="24"/>
        </w:rPr>
      </w:pPr>
      <w:r w:rsidRPr="003377BF">
        <w:rPr>
          <w:rFonts w:ascii="宋体" w:eastAsia="宋体" w:hAnsi="宋体" w:cs="宋体"/>
          <w:kern w:val="0"/>
          <w:sz w:val="24"/>
          <w:szCs w:val="24"/>
        </w:rPr>
        <w:t>1.</w:t>
      </w:r>
      <w:r w:rsidRPr="003377BF">
        <w:rPr>
          <w:rFonts w:ascii="宋体" w:eastAsia="宋体" w:hAnsi="宋体" w:cs="宋体"/>
          <w:kern w:val="0"/>
          <w:sz w:val="24"/>
          <w:szCs w:val="24"/>
          <w:lang w:val="zh-TW" w:eastAsia="zh-TW"/>
        </w:rPr>
        <w:t>节约型校园</w:t>
      </w:r>
    </w:p>
    <w:p w:rsidR="00FE7AA2" w:rsidRPr="0000686A" w:rsidRDefault="00DB65E4" w:rsidP="003377BF">
      <w:pPr>
        <w:pStyle w:val="1"/>
        <w:spacing w:line="360" w:lineRule="auto"/>
        <w:ind w:firstLineChars="200" w:firstLine="480"/>
        <w:rPr>
          <w:rFonts w:ascii="宋体" w:eastAsia="宋体" w:hAnsi="宋体" w:cs="宋体"/>
          <w:color w:val="000000" w:themeColor="text1"/>
          <w:kern w:val="0"/>
          <w:sz w:val="24"/>
          <w:szCs w:val="24"/>
        </w:rPr>
      </w:pPr>
      <w:r w:rsidRPr="0000686A">
        <w:rPr>
          <w:rFonts w:ascii="宋体" w:eastAsia="宋体" w:hAnsi="宋体" w:cs="宋体"/>
          <w:color w:val="000000" w:themeColor="text1"/>
          <w:kern w:val="0"/>
          <w:sz w:val="24"/>
          <w:szCs w:val="24"/>
        </w:rPr>
        <w:t>学校注重校园能耗管理，通过理念更新、技术升级逐步降低校园能耗。学校建设校园节能综合平台，下设用电管理系统、水控管理系统、宿舍综合能耗系统，并纳入建桥智慧校园建设。安装远程电表、水表系统，实现读数的远程抄取，能够对读数异常的教室、办公室短信提醒，并派物业人员上门检查。在教室这一能耗重点区域管理上，学校采用先进的自动感应节能装置，运用系统课表设置和红外感应双模式控制电源开关，利用教室摄像头识别教室人数从而控制室内灯光、空调开关，限定空调温度调节范围。</w:t>
      </w:r>
    </w:p>
    <w:p w:rsidR="00DB65E4" w:rsidRPr="0000686A" w:rsidRDefault="00DB65E4" w:rsidP="003377BF">
      <w:pPr>
        <w:pStyle w:val="1"/>
        <w:spacing w:line="360" w:lineRule="auto"/>
        <w:ind w:firstLineChars="200" w:firstLine="480"/>
        <w:rPr>
          <w:rFonts w:ascii="宋体" w:eastAsia="宋体" w:hAnsi="宋体" w:cs="宋体"/>
          <w:color w:val="000000" w:themeColor="text1"/>
          <w:kern w:val="0"/>
          <w:sz w:val="24"/>
          <w:szCs w:val="24"/>
        </w:rPr>
      </w:pPr>
      <w:r w:rsidRPr="0000686A">
        <w:rPr>
          <w:rFonts w:ascii="宋体" w:eastAsia="宋体" w:hAnsi="宋体" w:cs="宋体"/>
          <w:color w:val="000000" w:themeColor="text1"/>
          <w:kern w:val="0"/>
          <w:sz w:val="24"/>
          <w:szCs w:val="24"/>
        </w:rPr>
        <w:t>2.</w:t>
      </w:r>
      <w:r w:rsidRPr="0000686A">
        <w:rPr>
          <w:rFonts w:ascii="宋体" w:eastAsia="宋体" w:hAnsi="宋体" w:cs="宋体"/>
          <w:color w:val="000000" w:themeColor="text1"/>
          <w:kern w:val="0"/>
          <w:sz w:val="24"/>
          <w:szCs w:val="24"/>
          <w:lang w:val="zh-TW" w:eastAsia="zh-TW"/>
        </w:rPr>
        <w:t>严格执行环保规定</w:t>
      </w:r>
    </w:p>
    <w:p w:rsidR="00FE7AA2" w:rsidRDefault="00DB65E4" w:rsidP="003377BF">
      <w:pPr>
        <w:pStyle w:val="1"/>
        <w:spacing w:line="360" w:lineRule="auto"/>
        <w:ind w:firstLineChars="200" w:firstLine="480"/>
        <w:rPr>
          <w:rFonts w:ascii="宋体" w:eastAsia="PMingLiU" w:hAnsi="宋体" w:cs="宋体"/>
          <w:kern w:val="0"/>
          <w:sz w:val="24"/>
          <w:szCs w:val="24"/>
          <w:lang w:val="zh-TW" w:eastAsia="zh-TW"/>
        </w:rPr>
      </w:pPr>
      <w:r w:rsidRPr="003377BF">
        <w:rPr>
          <w:rFonts w:ascii="宋体" w:eastAsia="宋体" w:hAnsi="宋体" w:cs="宋体"/>
          <w:kern w:val="0"/>
          <w:sz w:val="24"/>
          <w:szCs w:val="24"/>
          <w:lang w:val="zh-TW" w:eastAsia="zh-TW"/>
        </w:rPr>
        <w:t>学校新建教学楼和学生公寓楼严格执行有关规定，严把环保关，确保校园建筑物环保达标。工程开工须经环保部门审批通过。建设过程严格按环保要求使用</w:t>
      </w:r>
      <w:r w:rsidRPr="003377BF">
        <w:rPr>
          <w:rFonts w:ascii="宋体" w:eastAsia="宋体" w:hAnsi="宋体" w:cs="宋体"/>
          <w:kern w:val="0"/>
          <w:sz w:val="24"/>
          <w:szCs w:val="24"/>
          <w:lang w:val="zh-TW" w:eastAsia="zh-TW"/>
        </w:rPr>
        <w:lastRenderedPageBreak/>
        <w:t>节能环保建材和内墙装饰涂料等，并配置符合环保要求的课桌椅等家具。工程竣工后，请专业检测机构检测室内空气及二次供水水质等，达标后再向环保等部门申请竣工验收。学校严格按照浦东新区水务部门要求，在校内配建污水处理站</w:t>
      </w:r>
      <w:r w:rsidRPr="003377BF">
        <w:rPr>
          <w:rFonts w:ascii="宋体" w:eastAsia="宋体" w:hAnsi="宋体" w:cs="宋体"/>
          <w:kern w:val="0"/>
          <w:sz w:val="24"/>
          <w:szCs w:val="24"/>
        </w:rPr>
        <w:t>3</w:t>
      </w:r>
      <w:r w:rsidRPr="003377BF">
        <w:rPr>
          <w:rFonts w:ascii="宋体" w:eastAsia="宋体" w:hAnsi="宋体" w:cs="宋体"/>
          <w:kern w:val="0"/>
          <w:sz w:val="24"/>
          <w:szCs w:val="24"/>
          <w:lang w:val="zh-TW" w:eastAsia="zh-TW"/>
        </w:rPr>
        <w:t>座，污水监测井</w:t>
      </w:r>
      <w:r w:rsidRPr="003377BF">
        <w:rPr>
          <w:rFonts w:ascii="宋体" w:eastAsia="宋体" w:hAnsi="宋体" w:cs="宋体"/>
          <w:kern w:val="0"/>
          <w:sz w:val="24"/>
          <w:szCs w:val="24"/>
        </w:rPr>
        <w:t>2</w:t>
      </w:r>
      <w:r w:rsidRPr="003377BF">
        <w:rPr>
          <w:rFonts w:ascii="宋体" w:eastAsia="宋体" w:hAnsi="宋体" w:cs="宋体"/>
          <w:kern w:val="0"/>
          <w:sz w:val="24"/>
          <w:szCs w:val="24"/>
          <w:lang w:val="zh-TW" w:eastAsia="zh-TW"/>
        </w:rPr>
        <w:t>个，各项工程都铺设污水管网。校园生活污水实行二级生化处理，并通过监测井监测，达到市政污水排放标准后排入市政污水管网。</w:t>
      </w:r>
    </w:p>
    <w:p w:rsidR="00DB65E4" w:rsidRPr="003377BF" w:rsidRDefault="00DB65E4" w:rsidP="003377BF">
      <w:pPr>
        <w:pStyle w:val="1"/>
        <w:spacing w:line="360" w:lineRule="auto"/>
        <w:ind w:firstLineChars="200" w:firstLine="480"/>
        <w:rPr>
          <w:rFonts w:ascii="宋体" w:eastAsia="宋体" w:hAnsi="宋体" w:cs="宋体"/>
          <w:kern w:val="0"/>
          <w:sz w:val="24"/>
          <w:szCs w:val="24"/>
          <w:lang w:val="zh-TW" w:eastAsia="zh-TW"/>
        </w:rPr>
      </w:pPr>
      <w:r w:rsidRPr="003377BF">
        <w:rPr>
          <w:rFonts w:ascii="宋体" w:eastAsia="宋体" w:hAnsi="宋体" w:cs="宋体"/>
          <w:kern w:val="0"/>
          <w:sz w:val="24"/>
          <w:szCs w:val="24"/>
          <w:lang w:val="zh-TW" w:eastAsia="zh-TW"/>
        </w:rPr>
        <w:t>学校每年都定期举行节能环保周活动，开展丰富多彩的环保活动，倡导师生员工将节能环保意识贯彻到日常学习生活中。</w:t>
      </w:r>
    </w:p>
    <w:p w:rsidR="00DB65E4" w:rsidRPr="003377BF" w:rsidRDefault="00DB65E4" w:rsidP="003377BF">
      <w:pPr>
        <w:pStyle w:val="1"/>
        <w:spacing w:line="360" w:lineRule="auto"/>
        <w:ind w:firstLineChars="200" w:firstLine="480"/>
        <w:rPr>
          <w:rFonts w:ascii="宋体" w:eastAsia="宋体" w:hAnsi="宋体" w:cs="宋体"/>
          <w:kern w:val="0"/>
          <w:sz w:val="24"/>
          <w:szCs w:val="24"/>
        </w:rPr>
      </w:pPr>
    </w:p>
    <w:p w:rsidR="00DB65E4" w:rsidRPr="003377BF" w:rsidRDefault="00DB65E4" w:rsidP="003377BF">
      <w:pPr>
        <w:pStyle w:val="1"/>
        <w:spacing w:line="360" w:lineRule="auto"/>
        <w:rPr>
          <w:rFonts w:ascii="宋体" w:eastAsia="宋体" w:hAnsi="宋体" w:cs="黑体"/>
          <w:kern w:val="0"/>
          <w:sz w:val="24"/>
        </w:rPr>
      </w:pPr>
    </w:p>
    <w:p w:rsidR="00DB65E4" w:rsidRPr="003377BF" w:rsidRDefault="00DB65E4" w:rsidP="003377BF">
      <w:pPr>
        <w:pStyle w:val="1"/>
        <w:spacing w:line="360" w:lineRule="auto"/>
        <w:ind w:firstLineChars="200" w:firstLine="480"/>
        <w:jc w:val="center"/>
        <w:rPr>
          <w:rFonts w:ascii="宋体" w:eastAsia="宋体" w:hAnsi="宋体" w:cs="宋体"/>
          <w:kern w:val="0"/>
          <w:sz w:val="24"/>
          <w:szCs w:val="24"/>
        </w:rPr>
      </w:pPr>
      <w:r w:rsidRPr="003377BF">
        <w:rPr>
          <w:rFonts w:ascii="宋体" w:eastAsia="宋体" w:hAnsi="宋体" w:cs="宋体"/>
          <w:kern w:val="0"/>
          <w:sz w:val="24"/>
          <w:szCs w:val="24"/>
        </w:rPr>
        <w:t xml:space="preserve">6.2 </w:t>
      </w:r>
      <w:r w:rsidRPr="003377BF">
        <w:rPr>
          <w:rFonts w:ascii="宋体" w:eastAsia="宋体" w:hAnsi="宋体" w:cs="宋体"/>
          <w:kern w:val="0"/>
          <w:sz w:val="24"/>
          <w:szCs w:val="24"/>
          <w:lang w:val="zh-TW" w:eastAsia="zh-TW"/>
        </w:rPr>
        <w:t>环保校园</w:t>
      </w:r>
    </w:p>
    <w:p w:rsidR="00DB65E4" w:rsidRPr="003377BF" w:rsidRDefault="00DB65E4" w:rsidP="003377BF">
      <w:pPr>
        <w:pStyle w:val="1"/>
        <w:spacing w:line="360" w:lineRule="auto"/>
        <w:ind w:firstLineChars="200" w:firstLine="480"/>
        <w:rPr>
          <w:rFonts w:ascii="宋体" w:eastAsia="宋体" w:hAnsi="宋体" w:cs="宋体"/>
          <w:kern w:val="0"/>
          <w:sz w:val="24"/>
          <w:szCs w:val="24"/>
        </w:rPr>
      </w:pPr>
      <w:r w:rsidRPr="003377BF">
        <w:rPr>
          <w:rFonts w:ascii="宋体" w:eastAsia="宋体" w:hAnsi="宋体" w:cs="宋体"/>
          <w:kern w:val="0"/>
          <w:sz w:val="24"/>
          <w:szCs w:val="24"/>
        </w:rPr>
        <w:t>1.</w:t>
      </w:r>
      <w:r w:rsidRPr="003377BF">
        <w:rPr>
          <w:rFonts w:ascii="宋体" w:eastAsia="宋体" w:hAnsi="宋体" w:cs="宋体"/>
          <w:kern w:val="0"/>
          <w:sz w:val="24"/>
          <w:szCs w:val="24"/>
          <w:lang w:val="zh-TW" w:eastAsia="zh-TW"/>
        </w:rPr>
        <w:t>师生员工环保习惯养成</w:t>
      </w:r>
    </w:p>
    <w:p w:rsidR="00DB65E4" w:rsidRPr="003377BF" w:rsidRDefault="00DB65E4" w:rsidP="003377BF">
      <w:pPr>
        <w:pStyle w:val="1"/>
        <w:spacing w:line="360" w:lineRule="auto"/>
        <w:ind w:firstLineChars="200" w:firstLine="480"/>
        <w:rPr>
          <w:rFonts w:ascii="宋体" w:eastAsia="宋体" w:hAnsi="宋体"/>
          <w:kern w:val="0"/>
          <w:sz w:val="24"/>
        </w:rPr>
      </w:pPr>
      <w:r w:rsidRPr="003377BF">
        <w:rPr>
          <w:rFonts w:ascii="宋体" w:eastAsia="宋体" w:hAnsi="宋体" w:cs="宋体"/>
          <w:kern w:val="0"/>
          <w:sz w:val="24"/>
          <w:szCs w:val="24"/>
          <w:lang w:val="zh-TW" w:eastAsia="zh-TW"/>
        </w:rPr>
        <w:t>加强宣传教育，营造节能氛围。每年</w:t>
      </w:r>
      <w:r w:rsidRPr="003377BF">
        <w:rPr>
          <w:rFonts w:ascii="宋体" w:eastAsia="宋体" w:hAnsi="宋体" w:cs="宋体"/>
          <w:kern w:val="0"/>
          <w:sz w:val="24"/>
          <w:szCs w:val="24"/>
        </w:rPr>
        <w:t>4</w:t>
      </w:r>
      <w:r w:rsidRPr="003377BF">
        <w:rPr>
          <w:rFonts w:ascii="宋体" w:eastAsia="宋体" w:hAnsi="宋体" w:cs="宋体"/>
          <w:kern w:val="0"/>
          <w:sz w:val="24"/>
          <w:szCs w:val="24"/>
          <w:lang w:val="zh-TW" w:eastAsia="zh-TW"/>
        </w:rPr>
        <w:t>月是学校</w:t>
      </w:r>
      <w:r w:rsidRPr="003377BF">
        <w:rPr>
          <w:rFonts w:ascii="宋体" w:eastAsia="宋体" w:hAnsi="宋体" w:cs="宋体"/>
          <w:kern w:val="0"/>
          <w:sz w:val="24"/>
          <w:szCs w:val="24"/>
        </w:rPr>
        <w:t>“</w:t>
      </w:r>
      <w:r w:rsidRPr="003377BF">
        <w:rPr>
          <w:rFonts w:ascii="宋体" w:eastAsia="宋体" w:hAnsi="宋体" w:cs="宋体"/>
          <w:kern w:val="0"/>
          <w:sz w:val="24"/>
          <w:szCs w:val="24"/>
          <w:lang w:val="zh-TW" w:eastAsia="zh-TW"/>
        </w:rPr>
        <w:t>节能宣传月</w:t>
      </w:r>
      <w:r w:rsidRPr="003377BF">
        <w:rPr>
          <w:rFonts w:ascii="宋体" w:eastAsia="宋体" w:hAnsi="宋体" w:cs="宋体"/>
          <w:kern w:val="0"/>
          <w:sz w:val="24"/>
          <w:szCs w:val="24"/>
        </w:rPr>
        <w:t>”</w:t>
      </w:r>
      <w:r w:rsidRPr="003377BF">
        <w:rPr>
          <w:rFonts w:ascii="宋体" w:eastAsia="宋体" w:hAnsi="宋体" w:cs="宋体"/>
          <w:kern w:val="0"/>
          <w:sz w:val="24"/>
          <w:szCs w:val="24"/>
          <w:lang w:val="zh-TW" w:eastAsia="zh-TW"/>
        </w:rPr>
        <w:t>，校办、学生处、团委、工会和教育服务公司等</w:t>
      </w:r>
      <w:r w:rsidRPr="003377BF">
        <w:rPr>
          <w:rFonts w:ascii="宋体" w:eastAsia="宋体" w:hAnsi="宋体" w:cs="宋体"/>
          <w:kern w:val="0"/>
          <w:sz w:val="24"/>
          <w:szCs w:val="24"/>
        </w:rPr>
        <w:t>5</w:t>
      </w:r>
      <w:r w:rsidRPr="003377BF">
        <w:rPr>
          <w:rFonts w:ascii="宋体" w:eastAsia="宋体" w:hAnsi="宋体" w:cs="宋体"/>
          <w:kern w:val="0"/>
          <w:sz w:val="24"/>
          <w:szCs w:val="24"/>
          <w:lang w:val="zh-TW" w:eastAsia="zh-TW"/>
        </w:rPr>
        <w:t>部门联合发动全校师生员工</w:t>
      </w:r>
      <w:r w:rsidRPr="003377BF">
        <w:rPr>
          <w:rFonts w:ascii="宋体" w:eastAsia="宋体" w:hAnsi="宋体" w:cs="宋体"/>
          <w:kern w:val="0"/>
          <w:sz w:val="24"/>
          <w:szCs w:val="24"/>
        </w:rPr>
        <w:t>“</w:t>
      </w:r>
      <w:r w:rsidRPr="003377BF">
        <w:rPr>
          <w:rFonts w:ascii="宋体" w:eastAsia="宋体" w:hAnsi="宋体" w:cs="宋体"/>
          <w:kern w:val="0"/>
          <w:sz w:val="24"/>
          <w:szCs w:val="24"/>
          <w:lang w:val="zh-TW" w:eastAsia="zh-TW"/>
        </w:rPr>
        <w:t>节约能源从我做起</w:t>
      </w:r>
      <w:r w:rsidRPr="003377BF">
        <w:rPr>
          <w:rFonts w:ascii="宋体" w:eastAsia="宋体" w:hAnsi="宋体" w:cs="宋体"/>
          <w:kern w:val="0"/>
          <w:sz w:val="24"/>
          <w:szCs w:val="24"/>
        </w:rPr>
        <w:t>”</w:t>
      </w:r>
      <w:r w:rsidRPr="003377BF">
        <w:rPr>
          <w:rFonts w:ascii="宋体" w:eastAsia="宋体" w:hAnsi="宋体" w:cs="宋体"/>
          <w:kern w:val="0"/>
          <w:sz w:val="24"/>
          <w:szCs w:val="24"/>
          <w:lang w:val="zh-TW" w:eastAsia="zh-TW"/>
        </w:rPr>
        <w:t>。注重日常细节，养成节能习惯。学校要求师生员工离开办公室及其他公共场所时随手关空调、电脑、饮水机等，设置会议室、办公室空调温度冬天不高于</w:t>
      </w:r>
      <w:r w:rsidRPr="003377BF">
        <w:rPr>
          <w:rFonts w:ascii="宋体" w:eastAsia="宋体" w:hAnsi="宋体" w:cs="宋体"/>
          <w:kern w:val="0"/>
          <w:sz w:val="24"/>
          <w:szCs w:val="24"/>
        </w:rPr>
        <w:t>20</w:t>
      </w:r>
      <w:r w:rsidRPr="003377BF">
        <w:rPr>
          <w:rFonts w:ascii="宋体" w:eastAsia="宋体" w:hAnsi="宋体" w:cs="宋体"/>
          <w:kern w:val="0"/>
          <w:sz w:val="24"/>
          <w:szCs w:val="24"/>
          <w:lang w:val="zh-TW" w:eastAsia="zh-TW"/>
        </w:rPr>
        <w:t>摄氏度、夏天不低于</w:t>
      </w:r>
      <w:r w:rsidRPr="003377BF">
        <w:rPr>
          <w:rFonts w:ascii="宋体" w:eastAsia="宋体" w:hAnsi="宋体" w:cs="宋体"/>
          <w:kern w:val="0"/>
          <w:sz w:val="24"/>
          <w:szCs w:val="24"/>
        </w:rPr>
        <w:t>26</w:t>
      </w:r>
      <w:r w:rsidRPr="003377BF">
        <w:rPr>
          <w:rFonts w:ascii="宋体" w:eastAsia="宋体" w:hAnsi="宋体" w:cs="宋体"/>
          <w:kern w:val="0"/>
          <w:sz w:val="24"/>
          <w:szCs w:val="24"/>
          <w:lang w:val="zh-TW" w:eastAsia="zh-TW"/>
        </w:rPr>
        <w:t>摄氏度；天气晴朗、光线充足时，教室、办公室、会议室不开灯；出入有电梯的大楼，上两层、下三层尽量走楼梯，不乘电梯。</w:t>
      </w:r>
    </w:p>
    <w:p w:rsidR="00DB65E4" w:rsidRPr="003377BF" w:rsidRDefault="00DB65E4" w:rsidP="003377BF">
      <w:pPr>
        <w:pStyle w:val="1"/>
        <w:spacing w:line="360" w:lineRule="auto"/>
        <w:ind w:firstLineChars="200" w:firstLine="480"/>
        <w:rPr>
          <w:rFonts w:ascii="宋体" w:eastAsia="宋体" w:hAnsi="宋体" w:cs="宋体"/>
          <w:color w:val="323232"/>
          <w:kern w:val="0"/>
          <w:sz w:val="24"/>
          <w:szCs w:val="24"/>
        </w:rPr>
      </w:pPr>
      <w:r w:rsidRPr="003377BF">
        <w:rPr>
          <w:rFonts w:ascii="宋体" w:eastAsia="宋体" w:hAnsi="宋体" w:cs="宋体"/>
          <w:kern w:val="0"/>
          <w:sz w:val="24"/>
          <w:szCs w:val="24"/>
        </w:rPr>
        <w:t>2.</w:t>
      </w:r>
      <w:r w:rsidRPr="003377BF">
        <w:rPr>
          <w:rFonts w:ascii="宋体" w:eastAsia="宋体" w:hAnsi="宋体" w:cs="宋体"/>
          <w:kern w:val="0"/>
          <w:sz w:val="24"/>
          <w:szCs w:val="24"/>
          <w:lang w:val="zh-TW" w:eastAsia="zh-TW"/>
        </w:rPr>
        <w:t>整治内外环境，建设绿色校园</w:t>
      </w:r>
    </w:p>
    <w:p w:rsidR="00DB65E4" w:rsidRPr="003377BF" w:rsidRDefault="00DB65E4" w:rsidP="003377BF">
      <w:pPr>
        <w:pStyle w:val="1"/>
        <w:spacing w:line="360" w:lineRule="auto"/>
        <w:ind w:firstLineChars="200" w:firstLine="480"/>
        <w:rPr>
          <w:rFonts w:ascii="宋体" w:eastAsia="宋体" w:hAnsi="宋体" w:cs="宋体"/>
          <w:kern w:val="0"/>
          <w:sz w:val="24"/>
        </w:rPr>
      </w:pPr>
      <w:r w:rsidRPr="003377BF">
        <w:rPr>
          <w:rFonts w:ascii="宋体" w:eastAsia="宋体" w:hAnsi="宋体" w:cs="宋体"/>
          <w:kern w:val="0"/>
          <w:sz w:val="24"/>
          <w:lang w:val="zh-CN"/>
        </w:rPr>
        <w:t>加强技防建设，以技术提高平安校园建设效率。学校着手部门整合和系统整合，将技防技术、消防技术、校园网络系统、校园信息发布系统整合为智慧校园建设的一部分，先后构建报警联动系统、道路管理系统、宿舍监管系统、</w:t>
      </w:r>
      <w:r w:rsidRPr="003377BF">
        <w:rPr>
          <w:rFonts w:ascii="宋体" w:eastAsia="宋体" w:hAnsi="宋体" w:cs="宋体"/>
          <w:kern w:val="0"/>
          <w:sz w:val="24"/>
        </w:rPr>
        <w:t>“</w:t>
      </w:r>
      <w:r w:rsidRPr="003377BF">
        <w:rPr>
          <w:rFonts w:ascii="宋体" w:eastAsia="宋体" w:hAnsi="宋体" w:cs="宋体"/>
          <w:kern w:val="0"/>
          <w:sz w:val="24"/>
          <w:lang w:val="zh-CN"/>
        </w:rPr>
        <w:t>校园卡</w:t>
      </w:r>
      <w:r w:rsidRPr="003377BF">
        <w:rPr>
          <w:rFonts w:ascii="宋体" w:eastAsia="宋体" w:hAnsi="宋体" w:cs="宋体"/>
          <w:kern w:val="0"/>
          <w:sz w:val="24"/>
        </w:rPr>
        <w:t>”</w:t>
      </w:r>
      <w:r w:rsidRPr="003377BF">
        <w:rPr>
          <w:rFonts w:ascii="宋体" w:eastAsia="宋体" w:hAnsi="宋体" w:cs="宋体"/>
          <w:kern w:val="0"/>
          <w:sz w:val="24"/>
          <w:lang w:val="zh-CN"/>
        </w:rPr>
        <w:t>系统和多业务融合管理平台等技防管理平台。同时，视频检测技术还可识别公共场所人流量，供安保人员及时疏散人员和控制人流。在校园卡系统中，通过</w:t>
      </w:r>
      <w:r w:rsidRPr="003377BF">
        <w:rPr>
          <w:rFonts w:ascii="宋体" w:eastAsia="宋体" w:hAnsi="宋体" w:cs="宋体"/>
          <w:kern w:val="0"/>
          <w:sz w:val="24"/>
        </w:rPr>
        <w:t>RFID</w:t>
      </w:r>
      <w:r w:rsidRPr="003377BF">
        <w:rPr>
          <w:rFonts w:ascii="宋体" w:eastAsia="宋体" w:hAnsi="宋体" w:cs="宋体"/>
          <w:kern w:val="0"/>
          <w:sz w:val="24"/>
          <w:lang w:val="zh-CN"/>
        </w:rPr>
        <w:t>技术，以手机为载体，实现门禁、考勤、数据查询、家长告知等综合服务，实现一机多用。</w:t>
      </w:r>
    </w:p>
    <w:p w:rsidR="00DB65E4" w:rsidRPr="003377BF" w:rsidRDefault="00DB65E4" w:rsidP="003377BF">
      <w:pPr>
        <w:pStyle w:val="1"/>
        <w:spacing w:line="360" w:lineRule="auto"/>
        <w:ind w:firstLineChars="200" w:firstLine="480"/>
        <w:rPr>
          <w:rFonts w:ascii="宋体" w:eastAsia="宋体" w:hAnsi="宋体" w:cs="宋体"/>
          <w:kern w:val="0"/>
          <w:sz w:val="24"/>
        </w:rPr>
      </w:pPr>
      <w:r w:rsidRPr="003377BF">
        <w:rPr>
          <w:rFonts w:ascii="宋体" w:eastAsia="宋体" w:hAnsi="宋体" w:cs="宋体"/>
          <w:kern w:val="0"/>
          <w:sz w:val="24"/>
          <w:lang w:val="zh-CN"/>
        </w:rPr>
        <w:t>加强物防建设，以设备打造平安校园建设硬件。校区设立</w:t>
      </w:r>
      <w:r w:rsidRPr="003377BF">
        <w:rPr>
          <w:rFonts w:ascii="宋体" w:eastAsia="宋体" w:hAnsi="宋体" w:cs="宋体"/>
          <w:kern w:val="0"/>
          <w:sz w:val="24"/>
        </w:rPr>
        <w:t>100</w:t>
      </w:r>
      <w:r w:rsidRPr="003377BF">
        <w:rPr>
          <w:rFonts w:ascii="宋体" w:eastAsia="宋体" w:hAnsi="宋体" w:cs="宋体"/>
          <w:kern w:val="0"/>
          <w:sz w:val="24"/>
          <w:lang w:val="zh-CN"/>
        </w:rPr>
        <w:t>平方米的监控中心，配有</w:t>
      </w:r>
      <w:r w:rsidRPr="003377BF">
        <w:rPr>
          <w:rFonts w:ascii="宋体" w:eastAsia="宋体" w:hAnsi="宋体" w:cs="宋体"/>
          <w:kern w:val="0"/>
          <w:sz w:val="24"/>
        </w:rPr>
        <w:t>46</w:t>
      </w:r>
      <w:r w:rsidRPr="003377BF">
        <w:rPr>
          <w:rFonts w:ascii="宋体" w:eastAsia="宋体" w:hAnsi="宋体" w:cs="宋体"/>
          <w:kern w:val="0"/>
          <w:sz w:val="24"/>
          <w:lang w:val="zh-CN"/>
        </w:rPr>
        <w:t>寸显示屏</w:t>
      </w:r>
      <w:r w:rsidRPr="003377BF">
        <w:rPr>
          <w:rFonts w:ascii="宋体" w:eastAsia="宋体" w:hAnsi="宋体" w:cs="宋体"/>
          <w:kern w:val="0"/>
          <w:sz w:val="24"/>
        </w:rPr>
        <w:t>46</w:t>
      </w:r>
      <w:r w:rsidRPr="003377BF">
        <w:rPr>
          <w:rFonts w:ascii="宋体" w:eastAsia="宋体" w:hAnsi="宋体" w:cs="宋体"/>
          <w:kern w:val="0"/>
          <w:sz w:val="24"/>
          <w:lang w:val="zh-CN"/>
        </w:rPr>
        <w:t>块，将各路监控信息实时在监控中心大屏幕上显示。同时，根据需要，监控人员可在监控中心中控制摄像机转向、聚焦，还可对视频浓缩形成摘要，将视频中出现在不同时间点上的目标叠加在同一画面中，提高查找效率。加强人防建设，以意识打造平安校园建设环境。学校搬迁临港后，安保</w:t>
      </w:r>
      <w:r w:rsidRPr="003377BF">
        <w:rPr>
          <w:rFonts w:ascii="宋体" w:eastAsia="宋体" w:hAnsi="宋体" w:cs="宋体"/>
          <w:kern w:val="0"/>
          <w:sz w:val="24"/>
          <w:lang w:val="zh-CN"/>
        </w:rPr>
        <w:lastRenderedPageBreak/>
        <w:t>队伍稳定，保证安保工作不断不乱。</w:t>
      </w:r>
    </w:p>
    <w:p w:rsidR="00E75790" w:rsidRPr="003377BF" w:rsidRDefault="00DB65E4" w:rsidP="00E75790">
      <w:pPr>
        <w:pStyle w:val="1"/>
        <w:spacing w:line="360" w:lineRule="auto"/>
        <w:ind w:firstLineChars="200" w:firstLine="480"/>
        <w:rPr>
          <w:rFonts w:ascii="宋体" w:eastAsia="宋体" w:hAnsi="宋体" w:cs="宋体"/>
          <w:kern w:val="0"/>
          <w:sz w:val="24"/>
          <w:lang w:val="zh-CN"/>
        </w:rPr>
      </w:pPr>
      <w:r w:rsidRPr="003377BF">
        <w:rPr>
          <w:rFonts w:ascii="宋体" w:eastAsia="宋体" w:hAnsi="宋体" w:cs="宋体"/>
          <w:kern w:val="0"/>
          <w:sz w:val="24"/>
          <w:lang w:val="zh-CN"/>
        </w:rPr>
        <w:t>学校每年定期大规模开展以</w:t>
      </w:r>
      <w:r w:rsidRPr="003377BF">
        <w:rPr>
          <w:rFonts w:ascii="宋体" w:eastAsia="宋体" w:hAnsi="宋体" w:cs="宋体"/>
          <w:kern w:val="0"/>
          <w:sz w:val="24"/>
        </w:rPr>
        <w:t>“</w:t>
      </w:r>
      <w:r w:rsidRPr="003377BF">
        <w:rPr>
          <w:rFonts w:ascii="宋体" w:eastAsia="宋体" w:hAnsi="宋体" w:cs="宋体"/>
          <w:kern w:val="0"/>
          <w:sz w:val="24"/>
          <w:lang w:val="zh-TW" w:eastAsia="zh-TW"/>
        </w:rPr>
        <w:t>全民消防，生命至上</w:t>
      </w:r>
      <w:r w:rsidRPr="003377BF">
        <w:rPr>
          <w:rFonts w:ascii="宋体" w:eastAsia="宋体" w:hAnsi="宋体" w:cs="宋体"/>
          <w:kern w:val="0"/>
          <w:sz w:val="24"/>
        </w:rPr>
        <w:t>”</w:t>
      </w:r>
      <w:r w:rsidRPr="003377BF">
        <w:rPr>
          <w:rFonts w:ascii="宋体" w:eastAsia="宋体" w:hAnsi="宋体" w:cs="宋体"/>
          <w:kern w:val="0"/>
          <w:sz w:val="24"/>
          <w:lang w:val="zh-CN"/>
        </w:rPr>
        <w:t>为主题的消防逃生演练。注重餐余垃圾循环管理。学校花大力气解决餐余垃圾循环利用问题，花费</w:t>
      </w:r>
      <w:r w:rsidRPr="003377BF">
        <w:rPr>
          <w:rFonts w:ascii="宋体" w:eastAsia="宋体" w:hAnsi="宋体" w:cs="宋体"/>
          <w:kern w:val="0"/>
          <w:sz w:val="24"/>
        </w:rPr>
        <w:t>100</w:t>
      </w:r>
      <w:r w:rsidRPr="003377BF">
        <w:rPr>
          <w:rFonts w:ascii="宋体" w:eastAsia="宋体" w:hAnsi="宋体" w:cs="宋体"/>
          <w:kern w:val="0"/>
          <w:sz w:val="24"/>
          <w:lang w:val="zh-CN"/>
        </w:rPr>
        <w:t>余万元安装餐余垃圾可循环利用装置，将校内产生的所有餐余垃圾统一收集，生物分解后形成有机肥料用于校园绿化养护。</w:t>
      </w:r>
    </w:p>
    <w:p w:rsidR="00DB65E4" w:rsidRPr="003377BF" w:rsidRDefault="00DB65E4" w:rsidP="003377BF">
      <w:pPr>
        <w:pStyle w:val="1"/>
        <w:spacing w:line="360" w:lineRule="auto"/>
        <w:ind w:firstLineChars="200" w:firstLine="480"/>
        <w:rPr>
          <w:rFonts w:ascii="宋体" w:eastAsia="宋体" w:hAnsi="宋体" w:cs="宋体"/>
          <w:kern w:val="0"/>
          <w:sz w:val="24"/>
        </w:rPr>
      </w:pPr>
      <w:r w:rsidRPr="003377BF">
        <w:rPr>
          <w:rFonts w:ascii="宋体" w:eastAsia="宋体" w:hAnsi="宋体" w:cs="宋体"/>
          <w:kern w:val="0"/>
          <w:sz w:val="24"/>
          <w:lang w:val="zh-CN"/>
        </w:rPr>
        <w:t>校区绿化景观设计体现</w:t>
      </w:r>
      <w:r w:rsidRPr="003377BF">
        <w:rPr>
          <w:rFonts w:ascii="宋体" w:eastAsia="宋体" w:hAnsi="宋体" w:cs="宋体"/>
          <w:kern w:val="0"/>
          <w:sz w:val="24"/>
        </w:rPr>
        <w:t>“</w:t>
      </w:r>
      <w:r w:rsidRPr="003377BF">
        <w:rPr>
          <w:rFonts w:ascii="宋体" w:eastAsia="宋体" w:hAnsi="宋体" w:cs="宋体"/>
          <w:kern w:val="0"/>
          <w:sz w:val="24"/>
          <w:lang w:val="zh-CN"/>
        </w:rPr>
        <w:t>以人为本</w:t>
      </w:r>
      <w:r w:rsidRPr="003377BF">
        <w:rPr>
          <w:rFonts w:ascii="宋体" w:eastAsia="宋体" w:hAnsi="宋体" w:cs="宋体"/>
          <w:kern w:val="0"/>
          <w:sz w:val="24"/>
        </w:rPr>
        <w:t>”</w:t>
      </w:r>
      <w:r w:rsidRPr="003377BF">
        <w:rPr>
          <w:rFonts w:ascii="宋体" w:eastAsia="宋体" w:hAnsi="宋体" w:cs="宋体"/>
          <w:kern w:val="0"/>
          <w:sz w:val="24"/>
          <w:lang w:val="zh-CN"/>
        </w:rPr>
        <w:t>的设计思想，依托现有的自然环境和条件，科学构思，精心设计，达到人与自然、建筑与自然的和谐交融，让师生在繁杂的学习间隙享受到宜人的景观环境。</w:t>
      </w:r>
    </w:p>
    <w:p w:rsidR="00DB65E4" w:rsidRPr="003377BF" w:rsidRDefault="00E75790" w:rsidP="003377BF">
      <w:pPr>
        <w:pStyle w:val="1"/>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4261378" cy="2914627"/>
            <wp:effectExtent l="0" t="0" r="635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A3A78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4219" cy="2916570"/>
                    </a:xfrm>
                    <a:prstGeom prst="rect">
                      <a:avLst/>
                    </a:prstGeom>
                  </pic:spPr>
                </pic:pic>
              </a:graphicData>
            </a:graphic>
          </wp:inline>
        </w:drawing>
      </w:r>
    </w:p>
    <w:p w:rsidR="00DB65E4" w:rsidRPr="003377BF" w:rsidRDefault="00DB65E4" w:rsidP="003377BF">
      <w:pPr>
        <w:pStyle w:val="1"/>
        <w:spacing w:line="360" w:lineRule="auto"/>
        <w:ind w:firstLine="480"/>
        <w:jc w:val="center"/>
        <w:rPr>
          <w:rFonts w:ascii="宋体" w:eastAsia="宋体" w:hAnsi="宋体" w:cs="宋体"/>
          <w:sz w:val="24"/>
          <w:szCs w:val="24"/>
        </w:rPr>
      </w:pPr>
      <w:r w:rsidRPr="003377BF">
        <w:rPr>
          <w:rFonts w:ascii="宋体" w:eastAsia="宋体" w:hAnsi="宋体" w:cs="宋体"/>
          <w:sz w:val="24"/>
          <w:szCs w:val="24"/>
          <w:lang w:val="zh-CN"/>
        </w:rPr>
        <w:t>（绿色校园）</w:t>
      </w:r>
    </w:p>
    <w:p w:rsidR="00DB65E4" w:rsidRPr="003377BF" w:rsidRDefault="00DB65E4" w:rsidP="003377BF">
      <w:pPr>
        <w:pStyle w:val="1"/>
        <w:spacing w:line="360" w:lineRule="auto"/>
        <w:ind w:firstLineChars="200" w:firstLine="480"/>
        <w:rPr>
          <w:rFonts w:ascii="宋体" w:eastAsia="宋体" w:hAnsi="宋体" w:cs="宋体"/>
          <w:sz w:val="24"/>
          <w:szCs w:val="24"/>
        </w:rPr>
      </w:pPr>
      <w:r w:rsidRPr="003377BF">
        <w:rPr>
          <w:rFonts w:ascii="宋体" w:eastAsia="宋体" w:hAnsi="宋体" w:cs="宋体"/>
          <w:sz w:val="24"/>
          <w:szCs w:val="24"/>
        </w:rPr>
        <w:t>3.</w:t>
      </w:r>
      <w:r w:rsidRPr="003377BF">
        <w:rPr>
          <w:rFonts w:ascii="宋体" w:eastAsia="宋体" w:hAnsi="宋体" w:cs="宋体"/>
          <w:sz w:val="24"/>
          <w:szCs w:val="24"/>
          <w:lang w:val="zh-TW" w:eastAsia="zh-TW"/>
        </w:rPr>
        <w:t>卫生工作达标，创建</w:t>
      </w:r>
      <w:r w:rsidRPr="003377BF">
        <w:rPr>
          <w:rFonts w:ascii="宋体" w:eastAsia="宋体" w:hAnsi="宋体" w:cs="宋体"/>
          <w:sz w:val="24"/>
          <w:szCs w:val="24"/>
          <w:lang w:val="zh-TW"/>
        </w:rPr>
        <w:t>健康</w:t>
      </w:r>
      <w:r w:rsidRPr="003377BF">
        <w:rPr>
          <w:rFonts w:ascii="宋体" w:eastAsia="宋体" w:hAnsi="宋体" w:cs="宋体"/>
          <w:sz w:val="24"/>
          <w:szCs w:val="24"/>
          <w:lang w:val="zh-TW" w:eastAsia="zh-TW"/>
        </w:rPr>
        <w:t>校园</w:t>
      </w:r>
    </w:p>
    <w:p w:rsidR="00DB65E4" w:rsidRPr="003377BF" w:rsidRDefault="00DB65E4" w:rsidP="003377BF">
      <w:pPr>
        <w:pStyle w:val="1"/>
        <w:spacing w:line="360" w:lineRule="auto"/>
        <w:rPr>
          <w:rFonts w:ascii="宋体" w:eastAsia="宋体" w:hAnsi="宋体" w:cs="宋体"/>
          <w:sz w:val="24"/>
        </w:rPr>
      </w:pPr>
      <w:r w:rsidRPr="003377BF">
        <w:rPr>
          <w:rFonts w:ascii="宋体" w:eastAsia="宋体" w:hAnsi="宋体" w:cs="宋体"/>
          <w:sz w:val="24"/>
        </w:rPr>
        <w:t xml:space="preserve">    </w:t>
      </w:r>
      <w:r w:rsidRPr="003377BF">
        <w:rPr>
          <w:rFonts w:ascii="宋体" w:eastAsia="宋体" w:hAnsi="宋体" w:cs="宋体"/>
          <w:sz w:val="24"/>
          <w:lang w:val="zh-CN"/>
        </w:rPr>
        <w:t>学校建设新校区时，为校医务室建造一幢独立的</w:t>
      </w:r>
      <w:r w:rsidRPr="003377BF">
        <w:rPr>
          <w:rFonts w:ascii="宋体" w:eastAsia="宋体" w:hAnsi="宋体" w:cs="宋体"/>
          <w:sz w:val="24"/>
        </w:rPr>
        <w:t>2</w:t>
      </w:r>
      <w:r w:rsidRPr="003377BF">
        <w:rPr>
          <w:rFonts w:ascii="宋体" w:eastAsia="宋体" w:hAnsi="宋体" w:cs="宋体"/>
          <w:sz w:val="24"/>
          <w:lang w:val="zh-CN"/>
        </w:rPr>
        <w:t>层医务楼，增加卫生保健人员，保障学生健康体检率达标，积极落实健康教育课（活动）等教育</w:t>
      </w:r>
      <w:r w:rsidRPr="003377BF">
        <w:rPr>
          <w:rFonts w:ascii="宋体" w:eastAsia="宋体" w:hAnsi="宋体" w:cs="宋体"/>
          <w:sz w:val="24"/>
        </w:rPr>
        <w:t>,</w:t>
      </w:r>
      <w:r w:rsidRPr="003377BF">
        <w:rPr>
          <w:rFonts w:ascii="宋体" w:eastAsia="宋体" w:hAnsi="宋体" w:cs="宋体"/>
          <w:sz w:val="24"/>
          <w:lang w:val="zh-CN"/>
        </w:rPr>
        <w:t>校园内无烟达标。</w:t>
      </w:r>
      <w:r w:rsidRPr="003377BF">
        <w:rPr>
          <w:rFonts w:ascii="宋体" w:eastAsia="宋体" w:hAnsi="宋体" w:cs="宋体" w:hint="eastAsia"/>
          <w:sz w:val="24"/>
        </w:rPr>
        <w:t xml:space="preserve"> </w:t>
      </w:r>
      <w:r w:rsidRPr="003377BF">
        <w:rPr>
          <w:rFonts w:ascii="宋体" w:eastAsia="宋体" w:hAnsi="宋体" w:cs="宋体"/>
          <w:sz w:val="24"/>
          <w:lang w:val="zh-CN"/>
        </w:rPr>
        <w:t>学校医务室有专职医护工作人员</w:t>
      </w:r>
      <w:r w:rsidRPr="003377BF">
        <w:rPr>
          <w:rFonts w:ascii="宋体" w:eastAsia="宋体" w:hAnsi="宋体" w:cs="宋体"/>
          <w:sz w:val="24"/>
        </w:rPr>
        <w:t>10</w:t>
      </w:r>
      <w:r w:rsidRPr="003377BF">
        <w:rPr>
          <w:rFonts w:ascii="宋体" w:eastAsia="宋体" w:hAnsi="宋体" w:cs="宋体"/>
          <w:sz w:val="24"/>
          <w:lang w:val="zh-CN"/>
        </w:rPr>
        <w:t>人，主要服务学生，保证</w:t>
      </w:r>
      <w:r w:rsidRPr="003377BF">
        <w:rPr>
          <w:rFonts w:ascii="宋体" w:eastAsia="宋体" w:hAnsi="宋体" w:cs="宋体"/>
          <w:sz w:val="24"/>
        </w:rPr>
        <w:t>24</w:t>
      </w:r>
      <w:r w:rsidRPr="003377BF">
        <w:rPr>
          <w:rFonts w:ascii="宋体" w:eastAsia="宋体" w:hAnsi="宋体" w:cs="宋体"/>
          <w:sz w:val="24"/>
          <w:lang w:val="zh-CN"/>
        </w:rPr>
        <w:t>小时服务。医务室各项规章制度齐全，有医护人员工作技术操作规范制度，有文明服务承诺，有健全的传染病防控体系，有传染病领导小组成员，有突发公共卫生应急预案。</w:t>
      </w:r>
    </w:p>
    <w:p w:rsidR="00DB65E4" w:rsidRPr="003377BF" w:rsidRDefault="00DB65E4" w:rsidP="0099358D">
      <w:pPr>
        <w:pStyle w:val="1"/>
        <w:spacing w:line="360" w:lineRule="auto"/>
        <w:ind w:firstLineChars="200" w:firstLine="480"/>
        <w:rPr>
          <w:rFonts w:ascii="宋体" w:eastAsia="宋体" w:hAnsi="宋体" w:cs="宋体"/>
          <w:sz w:val="24"/>
        </w:rPr>
      </w:pPr>
      <w:r w:rsidRPr="003377BF">
        <w:rPr>
          <w:rFonts w:ascii="宋体" w:eastAsia="宋体" w:hAnsi="宋体" w:cs="宋体"/>
          <w:sz w:val="24"/>
          <w:lang w:val="zh-CN"/>
        </w:rPr>
        <w:t>在平时门急诊中，针对学生不同状况，加以卫生常识及心理疏导，对转诊及危重病人都有跟踪随访反馈制度，做到早发现、早治疗，保障学生平安健康，维持正常教学秩序</w:t>
      </w:r>
      <w:r w:rsidRPr="003377BF">
        <w:rPr>
          <w:rFonts w:ascii="宋体" w:eastAsia="宋体" w:hAnsi="宋体" w:cs="宋体" w:hint="eastAsia"/>
          <w:sz w:val="24"/>
          <w:lang w:val="zh-CN"/>
        </w:rPr>
        <w:t>。</w:t>
      </w:r>
      <w:r w:rsidRPr="003377BF">
        <w:rPr>
          <w:rFonts w:ascii="宋体" w:eastAsia="宋体" w:hAnsi="宋体" w:cs="宋体"/>
          <w:sz w:val="24"/>
          <w:lang w:val="zh-CN"/>
        </w:rPr>
        <w:t>学校是密集性人群机构，防止传染病群发也是医务室工作重点。医务室利用各种形式，在不同时期针对不同内容加强卫生防病知识的宣传，对散</w:t>
      </w:r>
      <w:r w:rsidRPr="003377BF">
        <w:rPr>
          <w:rFonts w:ascii="宋体" w:eastAsia="宋体" w:hAnsi="宋体" w:cs="宋体"/>
          <w:sz w:val="24"/>
          <w:lang w:val="zh-CN"/>
        </w:rPr>
        <w:lastRenderedPageBreak/>
        <w:t>发的传染病及时隔离，及时消毒并转院诊治。医务室全程跟踪随访患病学生直至学生治愈复课，让学生掌握知识，少生病，不生病。</w:t>
      </w:r>
    </w:p>
    <w:p w:rsidR="00DB65E4" w:rsidRPr="00006F58" w:rsidRDefault="00DB65E4" w:rsidP="003377BF">
      <w:pPr>
        <w:pStyle w:val="1"/>
        <w:spacing w:line="360" w:lineRule="auto"/>
        <w:rPr>
          <w:rFonts w:ascii="宋体" w:eastAsia="宋体" w:hAnsi="宋体" w:cs="宋体"/>
          <w:sz w:val="24"/>
        </w:rPr>
      </w:pPr>
      <w:r w:rsidRPr="003377BF">
        <w:rPr>
          <w:rFonts w:ascii="宋体" w:eastAsia="宋体" w:hAnsi="宋体" w:cs="宋体"/>
          <w:sz w:val="24"/>
        </w:rPr>
        <w:t xml:space="preserve">    </w:t>
      </w:r>
      <w:r w:rsidRPr="003377BF">
        <w:rPr>
          <w:rFonts w:ascii="宋体" w:eastAsia="宋体" w:hAnsi="宋体" w:cs="宋体"/>
          <w:sz w:val="24"/>
          <w:lang w:val="zh-TW" w:eastAsia="zh-TW"/>
        </w:rPr>
        <w:t>禁烟宣传教育。每年</w:t>
      </w:r>
      <w:r w:rsidRPr="003377BF">
        <w:rPr>
          <w:rFonts w:ascii="宋体" w:eastAsia="宋体" w:hAnsi="宋体" w:cs="宋体"/>
          <w:sz w:val="24"/>
        </w:rPr>
        <w:t>5</w:t>
      </w:r>
      <w:r w:rsidRPr="003377BF">
        <w:rPr>
          <w:rFonts w:ascii="宋体" w:eastAsia="宋体" w:hAnsi="宋体" w:cs="宋体"/>
          <w:sz w:val="24"/>
          <w:lang w:val="zh-TW" w:eastAsia="zh-TW"/>
        </w:rPr>
        <w:t>月</w:t>
      </w:r>
      <w:r w:rsidRPr="003377BF">
        <w:rPr>
          <w:rFonts w:ascii="宋体" w:eastAsia="宋体" w:hAnsi="宋体" w:cs="宋体"/>
          <w:sz w:val="24"/>
        </w:rPr>
        <w:t>31</w:t>
      </w:r>
      <w:r w:rsidRPr="003377BF">
        <w:rPr>
          <w:rFonts w:ascii="宋体" w:eastAsia="宋体" w:hAnsi="宋体" w:cs="宋体"/>
          <w:sz w:val="24"/>
          <w:lang w:val="zh-TW" w:eastAsia="zh-TW"/>
        </w:rPr>
        <w:t>日</w:t>
      </w:r>
      <w:r w:rsidRPr="003377BF">
        <w:rPr>
          <w:rFonts w:ascii="宋体" w:eastAsia="宋体" w:hAnsi="宋体" w:cs="宋体"/>
          <w:sz w:val="24"/>
        </w:rPr>
        <w:t>“</w:t>
      </w:r>
      <w:r w:rsidRPr="003377BF">
        <w:rPr>
          <w:rFonts w:ascii="宋体" w:eastAsia="宋体" w:hAnsi="宋体" w:cs="宋体"/>
          <w:sz w:val="24"/>
          <w:lang w:val="zh-TW" w:eastAsia="zh-TW"/>
        </w:rPr>
        <w:t>世界无烟日</w:t>
      </w:r>
      <w:r w:rsidRPr="003377BF">
        <w:rPr>
          <w:rFonts w:ascii="宋体" w:eastAsia="宋体" w:hAnsi="宋体" w:cs="宋体"/>
          <w:sz w:val="24"/>
        </w:rPr>
        <w:t>”</w:t>
      </w:r>
      <w:r w:rsidRPr="003377BF">
        <w:rPr>
          <w:rFonts w:ascii="宋体" w:eastAsia="宋体" w:hAnsi="宋体" w:cs="宋体"/>
          <w:sz w:val="24"/>
          <w:lang w:val="zh-TW" w:eastAsia="zh-TW"/>
        </w:rPr>
        <w:t>，学校都开展专项活动，集中宣传禁烟。</w:t>
      </w:r>
      <w:r w:rsidRPr="003377BF">
        <w:rPr>
          <w:rFonts w:ascii="宋体" w:eastAsia="宋体" w:hAnsi="宋体" w:cs="宋体"/>
          <w:sz w:val="24"/>
        </w:rPr>
        <w:t>“</w:t>
      </w:r>
      <w:r w:rsidRPr="003377BF">
        <w:rPr>
          <w:rFonts w:ascii="宋体" w:eastAsia="宋体" w:hAnsi="宋体" w:cs="宋体"/>
          <w:sz w:val="24"/>
          <w:lang w:val="zh-TW" w:eastAsia="zh-TW"/>
        </w:rPr>
        <w:t>不在校园内吸烟</w:t>
      </w:r>
      <w:r w:rsidRPr="003377BF">
        <w:rPr>
          <w:rFonts w:ascii="宋体" w:eastAsia="宋体" w:hAnsi="宋体" w:cs="宋体"/>
          <w:sz w:val="24"/>
        </w:rPr>
        <w:t>”</w:t>
      </w:r>
      <w:r w:rsidRPr="003377BF">
        <w:rPr>
          <w:rFonts w:ascii="宋体" w:eastAsia="宋体" w:hAnsi="宋体" w:cs="宋体"/>
          <w:sz w:val="24"/>
          <w:lang w:val="zh-TW" w:eastAsia="zh-TW"/>
        </w:rPr>
        <w:t>列入</w:t>
      </w:r>
      <w:r w:rsidRPr="003377BF">
        <w:rPr>
          <w:rFonts w:ascii="宋体" w:eastAsia="宋体" w:hAnsi="宋体" w:cs="宋体"/>
          <w:sz w:val="24"/>
        </w:rPr>
        <w:t>“</w:t>
      </w:r>
      <w:r w:rsidRPr="003377BF">
        <w:rPr>
          <w:rFonts w:ascii="宋体" w:eastAsia="宋体" w:hAnsi="宋体" w:cs="宋体"/>
          <w:sz w:val="24"/>
          <w:lang w:val="zh-TW" w:eastAsia="zh-TW"/>
        </w:rPr>
        <w:t>三礼十无</w:t>
      </w:r>
      <w:r w:rsidRPr="003377BF">
        <w:rPr>
          <w:rFonts w:ascii="宋体" w:eastAsia="宋体" w:hAnsi="宋体" w:cs="宋体"/>
          <w:sz w:val="24"/>
        </w:rPr>
        <w:t>”</w:t>
      </w:r>
      <w:r w:rsidRPr="003377BF">
        <w:rPr>
          <w:rFonts w:ascii="宋体" w:eastAsia="宋体" w:hAnsi="宋体" w:cs="宋体"/>
          <w:sz w:val="24"/>
          <w:lang w:val="zh-TW" w:eastAsia="zh-TW"/>
        </w:rPr>
        <w:t>文明规范。</w:t>
      </w:r>
    </w:p>
    <w:p w:rsidR="00DB65E4" w:rsidRPr="003377BF" w:rsidRDefault="00DB65E4" w:rsidP="003377BF">
      <w:pPr>
        <w:pStyle w:val="1"/>
        <w:spacing w:line="360" w:lineRule="auto"/>
        <w:rPr>
          <w:rFonts w:ascii="宋体" w:eastAsia="宋体" w:hAnsi="宋体" w:cs="宋体"/>
          <w:sz w:val="24"/>
          <w:szCs w:val="24"/>
        </w:rPr>
      </w:pPr>
    </w:p>
    <w:p w:rsidR="00006F58" w:rsidRDefault="00DB65E4" w:rsidP="00006F58">
      <w:pPr>
        <w:pStyle w:val="1"/>
        <w:spacing w:line="360" w:lineRule="auto"/>
        <w:ind w:firstLine="360"/>
        <w:jc w:val="center"/>
        <w:rPr>
          <w:rFonts w:ascii="宋体" w:eastAsia="PMingLiU" w:hAnsi="宋体" w:cs="宋体"/>
          <w:b/>
          <w:bCs/>
          <w:sz w:val="24"/>
          <w:szCs w:val="24"/>
          <w:lang w:val="zh-TW" w:eastAsia="zh-TW"/>
        </w:rPr>
      </w:pPr>
      <w:r w:rsidRPr="003377BF">
        <w:rPr>
          <w:rFonts w:ascii="宋体" w:eastAsia="宋体" w:hAnsi="宋体" w:cs="宋体"/>
          <w:b/>
          <w:bCs/>
          <w:sz w:val="24"/>
          <w:szCs w:val="24"/>
          <w:lang w:val="zh-TW" w:eastAsia="zh-TW"/>
        </w:rPr>
        <w:t>五 发展愿景</w:t>
      </w:r>
    </w:p>
    <w:p w:rsidR="00006F58" w:rsidRDefault="00006F58" w:rsidP="00006F58">
      <w:pPr>
        <w:pStyle w:val="1"/>
        <w:spacing w:line="360" w:lineRule="auto"/>
        <w:ind w:firstLineChars="200" w:firstLine="480"/>
        <w:rPr>
          <w:rFonts w:ascii="宋体" w:eastAsia="宋体" w:hAnsi="宋体" w:cs="宋体"/>
          <w:sz w:val="24"/>
          <w:lang w:val="zh-CN"/>
        </w:rPr>
      </w:pPr>
      <w:r w:rsidRPr="00006F58">
        <w:rPr>
          <w:rFonts w:ascii="宋体" w:eastAsia="宋体" w:hAnsi="宋体" w:cs="宋体" w:hint="eastAsia"/>
          <w:sz w:val="24"/>
          <w:lang w:val="zh-CN"/>
        </w:rPr>
        <w:t>2016年我校“十三五”规划描绘了未来五年的发展蓝图：紧密结合上海和浦东地区经济社会发展，对接临港地区产业发展需求，坚持国际合作与产学合作双轮驱动，到2020年，把建桥初步办成一所特色鲜明的多科性应用技术型大学和一所受人尊敬的民办大学，综合实力和竞争力跻身中国一流民办大学行列。</w:t>
      </w:r>
    </w:p>
    <w:p w:rsidR="00006F58" w:rsidRDefault="009D102E" w:rsidP="00006F58">
      <w:pPr>
        <w:pStyle w:val="1"/>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“十三五”规划</w:t>
      </w:r>
      <w:r w:rsidR="00006F58">
        <w:rPr>
          <w:rFonts w:ascii="宋体" w:eastAsia="宋体" w:hAnsi="宋体" w:cs="宋体" w:hint="eastAsia"/>
          <w:sz w:val="24"/>
          <w:lang w:val="zh-CN"/>
        </w:rPr>
        <w:t>在</w:t>
      </w:r>
      <w:r w:rsidR="00006F58" w:rsidRPr="00006F58">
        <w:rPr>
          <w:rFonts w:ascii="宋体" w:eastAsia="宋体" w:hAnsi="宋体" w:cs="宋体" w:hint="eastAsia"/>
          <w:sz w:val="24"/>
          <w:lang w:val="zh-CN"/>
        </w:rPr>
        <w:t>规模性指标</w:t>
      </w:r>
      <w:r w:rsidR="00006F58">
        <w:rPr>
          <w:rFonts w:ascii="宋体" w:eastAsia="宋体" w:hAnsi="宋体" w:cs="宋体" w:hint="eastAsia"/>
          <w:sz w:val="24"/>
          <w:lang w:val="zh-CN"/>
        </w:rPr>
        <w:t>、</w:t>
      </w:r>
      <w:r w:rsidR="00006F58" w:rsidRPr="00006F58">
        <w:rPr>
          <w:rFonts w:ascii="宋体" w:eastAsia="宋体" w:hAnsi="宋体" w:cs="宋体" w:hint="eastAsia"/>
          <w:sz w:val="24"/>
          <w:lang w:val="zh-CN"/>
        </w:rPr>
        <w:t>发展性指标</w:t>
      </w:r>
      <w:r w:rsidR="00006F58">
        <w:rPr>
          <w:rFonts w:ascii="宋体" w:eastAsia="宋体" w:hAnsi="宋体" w:cs="宋体" w:hint="eastAsia"/>
          <w:sz w:val="24"/>
          <w:lang w:val="zh-CN"/>
        </w:rPr>
        <w:t>、</w:t>
      </w:r>
      <w:r w:rsidR="00006F58" w:rsidRPr="00006F58">
        <w:rPr>
          <w:rFonts w:ascii="宋体" w:eastAsia="宋体" w:hAnsi="宋体" w:cs="宋体" w:hint="eastAsia"/>
          <w:sz w:val="24"/>
          <w:lang w:val="zh-CN"/>
        </w:rPr>
        <w:t>质量性指标</w:t>
      </w:r>
      <w:r w:rsidR="00006F58">
        <w:rPr>
          <w:rFonts w:ascii="宋体" w:eastAsia="宋体" w:hAnsi="宋体" w:cs="宋体" w:hint="eastAsia"/>
          <w:sz w:val="24"/>
          <w:lang w:val="zh-CN"/>
        </w:rPr>
        <w:t>、</w:t>
      </w:r>
      <w:r w:rsidR="00006F58" w:rsidRPr="00006F58">
        <w:rPr>
          <w:rFonts w:ascii="宋体" w:eastAsia="宋体" w:hAnsi="宋体" w:cs="宋体" w:hint="eastAsia"/>
          <w:sz w:val="24"/>
          <w:lang w:val="zh-CN"/>
        </w:rPr>
        <w:t>改革性指标</w:t>
      </w:r>
      <w:r w:rsidR="00006F58">
        <w:rPr>
          <w:rFonts w:ascii="宋体" w:eastAsia="宋体" w:hAnsi="宋体" w:cs="宋体" w:hint="eastAsia"/>
          <w:sz w:val="24"/>
          <w:lang w:val="zh-CN"/>
        </w:rPr>
        <w:t>、</w:t>
      </w:r>
      <w:r w:rsidR="00006F58" w:rsidRPr="00006F58">
        <w:rPr>
          <w:rFonts w:ascii="宋体" w:eastAsia="宋体" w:hAnsi="宋体" w:cs="宋体" w:hint="eastAsia"/>
          <w:sz w:val="24"/>
          <w:lang w:val="zh-CN"/>
        </w:rPr>
        <w:t>民生性指标</w:t>
      </w:r>
      <w:r w:rsidR="00006F58">
        <w:rPr>
          <w:rFonts w:ascii="宋体" w:eastAsia="宋体" w:hAnsi="宋体" w:cs="宋体" w:hint="eastAsia"/>
          <w:sz w:val="24"/>
          <w:lang w:val="zh-CN"/>
        </w:rPr>
        <w:t>都</w:t>
      </w:r>
      <w:r w:rsidR="00745CFC">
        <w:rPr>
          <w:rFonts w:ascii="宋体" w:eastAsia="宋体" w:hAnsi="宋体" w:cs="宋体" w:hint="eastAsia"/>
          <w:sz w:val="24"/>
          <w:lang w:val="zh-CN"/>
        </w:rPr>
        <w:t>有</w:t>
      </w:r>
      <w:r w:rsidR="00006F58">
        <w:rPr>
          <w:rFonts w:ascii="宋体" w:eastAsia="宋体" w:hAnsi="宋体" w:cs="宋体" w:hint="eastAsia"/>
          <w:sz w:val="24"/>
          <w:lang w:val="zh-CN"/>
        </w:rPr>
        <w:t>具体的量化数据。预计</w:t>
      </w:r>
      <w:r w:rsidR="00006F58" w:rsidRPr="00006F58">
        <w:rPr>
          <w:rFonts w:ascii="宋体" w:eastAsia="宋体" w:hAnsi="宋体" w:cs="宋体" w:hint="eastAsia"/>
          <w:sz w:val="24"/>
          <w:lang w:val="zh-CN"/>
        </w:rPr>
        <w:t>在校生达到17000人左右</w:t>
      </w:r>
      <w:r w:rsidR="00745CFC">
        <w:rPr>
          <w:rFonts w:ascii="宋体" w:eastAsia="宋体" w:hAnsi="宋体" w:cs="宋体" w:hint="eastAsia"/>
          <w:sz w:val="24"/>
          <w:lang w:val="zh-CN"/>
        </w:rPr>
        <w:t>，</w:t>
      </w:r>
      <w:r w:rsidR="00006F58" w:rsidRPr="00006F58">
        <w:rPr>
          <w:rFonts w:ascii="宋体" w:eastAsia="宋体" w:hAnsi="宋体" w:cs="宋体" w:hint="eastAsia"/>
          <w:sz w:val="24"/>
          <w:lang w:val="zh-CN"/>
        </w:rPr>
        <w:t>建成一支数量适度、结构合理、素质较高、能力较强的师资队伍。教职工总量控制在750人左右</w:t>
      </w:r>
      <w:r w:rsidR="00745CFC">
        <w:rPr>
          <w:rFonts w:ascii="宋体" w:eastAsia="宋体" w:hAnsi="宋体" w:cs="宋体" w:hint="eastAsia"/>
          <w:sz w:val="24"/>
          <w:lang w:val="zh-CN"/>
        </w:rPr>
        <w:t>。</w:t>
      </w:r>
      <w:r w:rsidR="00006F58" w:rsidRPr="00006F58">
        <w:rPr>
          <w:rFonts w:ascii="宋体" w:eastAsia="宋体" w:hAnsi="宋体" w:cs="宋体" w:hint="eastAsia"/>
          <w:sz w:val="24"/>
          <w:lang w:val="zh-CN"/>
        </w:rPr>
        <w:t>基本建成2-3个以现代服务业、智能制造、文化创意等为方向的重点学科群。</w:t>
      </w:r>
      <w:r w:rsidR="00745CFC">
        <w:rPr>
          <w:rFonts w:ascii="宋体" w:eastAsia="宋体" w:hAnsi="宋体" w:cs="宋体" w:hint="eastAsia"/>
          <w:sz w:val="24"/>
          <w:lang w:val="zh-CN"/>
        </w:rPr>
        <w:t>学生</w:t>
      </w:r>
      <w:r w:rsidR="00006F58" w:rsidRPr="00006F58">
        <w:rPr>
          <w:rFonts w:ascii="宋体" w:eastAsia="宋体" w:hAnsi="宋体" w:cs="宋体" w:hint="eastAsia"/>
          <w:sz w:val="24"/>
          <w:lang w:val="zh-CN"/>
        </w:rPr>
        <w:t>就业率不低于98%，签约率不低于90%</w:t>
      </w:r>
      <w:r>
        <w:rPr>
          <w:rFonts w:ascii="宋体" w:eastAsia="宋体" w:hAnsi="宋体" w:cs="宋体" w:hint="eastAsia"/>
          <w:sz w:val="24"/>
          <w:lang w:val="zh-CN"/>
        </w:rPr>
        <w:t>。</w:t>
      </w:r>
      <w:r w:rsidR="00006F58" w:rsidRPr="00006F58">
        <w:rPr>
          <w:rFonts w:ascii="宋体" w:eastAsia="宋体" w:hAnsi="宋体" w:cs="宋体" w:hint="eastAsia"/>
          <w:sz w:val="24"/>
          <w:lang w:val="zh-CN"/>
        </w:rPr>
        <w:t>队伍建设方面，上海市海外名师数量新增3名，上海市教学团队达到3支。实施建桥优秀教师激励计划和双师双能型教师培养计划。干部队伍培养的改革。不断改善师生员工的工作、学习和生活条件，营造更适合教职工的工作环境，营造更适合学生的学习环境。2018年实现教师人均收入在2010年基础上翻一番，收入增量部分更多向中青年骨干教师倾斜。</w:t>
      </w:r>
    </w:p>
    <w:p w:rsidR="0099358D" w:rsidRDefault="0099358D" w:rsidP="009D102E">
      <w:pPr>
        <w:pStyle w:val="1"/>
        <w:spacing w:line="360" w:lineRule="auto"/>
        <w:ind w:firstLineChars="200" w:firstLine="480"/>
        <w:rPr>
          <w:rFonts w:ascii="宋体" w:eastAsia="宋体" w:hAnsi="宋体" w:cs="宋体"/>
          <w:sz w:val="24"/>
          <w:lang w:val="zh-CN"/>
        </w:rPr>
      </w:pPr>
      <w:r>
        <w:rPr>
          <w:rFonts w:ascii="宋体" w:eastAsia="宋体" w:hAnsi="宋体" w:cs="宋体" w:hint="eastAsia"/>
          <w:sz w:val="24"/>
          <w:lang w:val="zh-CN"/>
        </w:rPr>
        <w:t>2017年，党的十九大召开，习近平新时代中国特色社会主义思想写入党章</w:t>
      </w:r>
      <w:r w:rsidR="00E66720">
        <w:rPr>
          <w:rFonts w:ascii="宋体" w:eastAsia="宋体" w:hAnsi="宋体" w:cs="宋体" w:hint="eastAsia"/>
          <w:sz w:val="24"/>
          <w:lang w:val="zh-CN"/>
        </w:rPr>
        <w:t>。</w:t>
      </w:r>
      <w:r w:rsidR="00E66720" w:rsidRPr="00E66720">
        <w:rPr>
          <w:rFonts w:ascii="宋体" w:eastAsia="宋体" w:hAnsi="宋体" w:cs="宋体" w:hint="eastAsia"/>
          <w:sz w:val="24"/>
          <w:lang w:val="zh-CN"/>
        </w:rPr>
        <w:t>习近平新时代中国特色社会主义思想</w:t>
      </w:r>
      <w:r w:rsidR="00E66720">
        <w:rPr>
          <w:rFonts w:ascii="宋体" w:eastAsia="宋体" w:hAnsi="宋体" w:cs="宋体" w:hint="eastAsia"/>
          <w:sz w:val="24"/>
          <w:lang w:val="zh-CN"/>
        </w:rPr>
        <w:t>，尤其是教育思想对教育发展具有重大的指导意义。2017年《民办教育法》完成修订，</w:t>
      </w:r>
      <w:r w:rsidR="00E66720" w:rsidRPr="009D102E">
        <w:rPr>
          <w:rFonts w:ascii="宋体" w:eastAsia="宋体" w:hAnsi="宋体" w:cs="宋体" w:hint="eastAsia"/>
          <w:sz w:val="24"/>
          <w:lang w:val="zh-CN"/>
        </w:rPr>
        <w:t>《上海市人民政府关于促进民办教育健康发展的实施意见》《上海市民办学校分类许可登记管理办法》</w:t>
      </w:r>
      <w:r w:rsidR="00E66720">
        <w:rPr>
          <w:rFonts w:ascii="宋体" w:eastAsia="宋体" w:hAnsi="宋体" w:cs="宋体" w:hint="eastAsia"/>
          <w:sz w:val="24"/>
          <w:lang w:val="zh-CN"/>
        </w:rPr>
        <w:t>也</w:t>
      </w:r>
      <w:r w:rsidR="00E66720" w:rsidRPr="009D102E">
        <w:rPr>
          <w:rFonts w:ascii="宋体" w:eastAsia="宋体" w:hAnsi="宋体" w:cs="宋体" w:hint="eastAsia"/>
          <w:sz w:val="24"/>
          <w:lang w:val="zh-CN"/>
        </w:rPr>
        <w:t>正式出台，标志着上海民办教育自2018年开始将进入全新的发展阶段。</w:t>
      </w:r>
    </w:p>
    <w:p w:rsidR="009D102E" w:rsidRPr="00006F58" w:rsidRDefault="009D102E" w:rsidP="009D102E">
      <w:pPr>
        <w:pStyle w:val="1"/>
        <w:spacing w:line="360" w:lineRule="auto"/>
        <w:ind w:firstLineChars="200" w:firstLine="480"/>
        <w:rPr>
          <w:rFonts w:ascii="宋体" w:eastAsia="宋体" w:hAnsi="宋体" w:cs="宋体"/>
          <w:sz w:val="24"/>
          <w:lang w:val="zh-CN"/>
        </w:rPr>
      </w:pPr>
      <w:r w:rsidRPr="009D102E">
        <w:rPr>
          <w:rFonts w:ascii="宋体" w:eastAsia="宋体" w:hAnsi="宋体" w:cs="宋体" w:hint="eastAsia"/>
          <w:sz w:val="24"/>
          <w:lang w:val="zh-CN"/>
        </w:rPr>
        <w:t>2018年，是我们贯彻党的十九大精神的开局之年，是我校实施“十三五”规划承先启后的关键一年。我们要在习近平新时代中国特色社会主义思想的引领下，不忘教育初心，牢记建“桥”使命，着力把上海建桥学院建设好、发展好，加快建成国内一流的民</w:t>
      </w:r>
      <w:r>
        <w:rPr>
          <w:rFonts w:ascii="宋体" w:eastAsia="宋体" w:hAnsi="宋体" w:cs="宋体" w:hint="eastAsia"/>
          <w:sz w:val="24"/>
          <w:lang w:val="zh-CN"/>
        </w:rPr>
        <w:t>办大学。</w:t>
      </w:r>
    </w:p>
    <w:p w:rsidR="00006F58" w:rsidRDefault="00006F58" w:rsidP="003377BF">
      <w:pPr>
        <w:pStyle w:val="1"/>
        <w:spacing w:line="360" w:lineRule="auto"/>
        <w:ind w:firstLine="360"/>
        <w:jc w:val="center"/>
        <w:rPr>
          <w:rFonts w:ascii="宋体" w:eastAsia="PMingLiU" w:hAnsi="宋体" w:cs="宋体"/>
          <w:b/>
          <w:bCs/>
          <w:sz w:val="24"/>
          <w:szCs w:val="24"/>
          <w:lang w:val="zh-TW" w:eastAsia="zh-TW"/>
        </w:rPr>
      </w:pPr>
    </w:p>
    <w:p w:rsidR="00006F58" w:rsidRPr="00006F58" w:rsidRDefault="00006F58" w:rsidP="003377BF">
      <w:pPr>
        <w:pStyle w:val="1"/>
        <w:spacing w:line="360" w:lineRule="auto"/>
        <w:ind w:firstLine="360"/>
        <w:jc w:val="center"/>
        <w:rPr>
          <w:rFonts w:ascii="宋体" w:eastAsia="PMingLiU" w:hAnsi="宋体" w:cs="宋体"/>
          <w:sz w:val="24"/>
          <w:szCs w:val="24"/>
        </w:rPr>
      </w:pP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b/>
          <w:bCs/>
          <w:sz w:val="24"/>
          <w:szCs w:val="24"/>
          <w:lang w:val="zh-TW" w:eastAsia="zh-TW"/>
        </w:rPr>
        <w:lastRenderedPageBreak/>
        <w:t>六 社会评价</w:t>
      </w:r>
    </w:p>
    <w:p w:rsidR="00DB65E4" w:rsidRPr="003377BF" w:rsidRDefault="00DB65E4" w:rsidP="003377BF">
      <w:pPr>
        <w:pStyle w:val="1"/>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（一）社会荣誉</w:t>
      </w:r>
    </w:p>
    <w:p w:rsidR="00DB65E4" w:rsidRPr="003377BF" w:rsidRDefault="004439B1" w:rsidP="003377BF">
      <w:pPr>
        <w:pStyle w:val="1"/>
        <w:spacing w:line="360" w:lineRule="auto"/>
        <w:jc w:val="center"/>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sz w:val="24"/>
          <w:szCs w:val="24"/>
        </w:rPr>
        <w:t>016</w:t>
      </w:r>
      <w:r>
        <w:rPr>
          <w:rFonts w:ascii="宋体" w:eastAsia="宋体" w:hAnsi="宋体" w:cs="宋体" w:hint="eastAsia"/>
          <w:sz w:val="24"/>
          <w:szCs w:val="24"/>
        </w:rPr>
        <w:t>年、</w:t>
      </w:r>
      <w:r w:rsidR="00DB65E4" w:rsidRPr="003377BF">
        <w:rPr>
          <w:rFonts w:ascii="宋体" w:eastAsia="宋体" w:hAnsi="宋体" w:cs="宋体"/>
          <w:sz w:val="24"/>
          <w:szCs w:val="24"/>
        </w:rPr>
        <w:t>201</w:t>
      </w:r>
      <w:r w:rsidR="00DB65E4" w:rsidRPr="003377BF">
        <w:rPr>
          <w:rFonts w:ascii="宋体" w:eastAsia="宋体" w:hAnsi="宋体" w:cs="宋体"/>
          <w:sz w:val="24"/>
          <w:szCs w:val="24"/>
          <w:lang w:val="zh-CN"/>
        </w:rPr>
        <w:t>7</w:t>
      </w:r>
      <w:r w:rsidR="00DB65E4" w:rsidRPr="003377BF">
        <w:rPr>
          <w:rFonts w:ascii="宋体" w:eastAsia="宋体" w:hAnsi="宋体" w:cs="宋体"/>
          <w:sz w:val="24"/>
          <w:szCs w:val="24"/>
          <w:lang w:val="zh-TW" w:eastAsia="zh-TW"/>
        </w:rPr>
        <w:t>年上海建桥学院获市级以上荣誉</w:t>
      </w:r>
    </w:p>
    <w:p w:rsidR="00DB65E4" w:rsidRPr="003377BF" w:rsidRDefault="00DB65E4" w:rsidP="003377BF">
      <w:pPr>
        <w:pStyle w:val="1"/>
        <w:spacing w:line="360" w:lineRule="auto"/>
        <w:rPr>
          <w:rFonts w:ascii="宋体" w:eastAsia="宋体" w:hAnsi="宋体" w:cs="宋体"/>
          <w:sz w:val="24"/>
          <w:szCs w:val="24"/>
        </w:rPr>
      </w:pPr>
    </w:p>
    <w:tbl>
      <w:tblPr>
        <w:tblStyle w:val="ac"/>
        <w:tblW w:w="10052" w:type="dxa"/>
        <w:jc w:val="center"/>
        <w:tblLook w:val="04A0" w:firstRow="1" w:lastRow="0" w:firstColumn="1" w:lastColumn="0" w:noHBand="0" w:noVBand="1"/>
      </w:tblPr>
      <w:tblGrid>
        <w:gridCol w:w="714"/>
        <w:gridCol w:w="3281"/>
        <w:gridCol w:w="3082"/>
        <w:gridCol w:w="1437"/>
        <w:gridCol w:w="1538"/>
      </w:tblGrid>
      <w:tr w:rsidR="000E44FB" w:rsidRPr="00601BAC" w:rsidTr="000E44FB">
        <w:trPr>
          <w:trHeight w:val="430"/>
          <w:jc w:val="center"/>
        </w:trPr>
        <w:tc>
          <w:tcPr>
            <w:tcW w:w="714" w:type="dxa"/>
            <w:vAlign w:val="center"/>
          </w:tcPr>
          <w:p w:rsidR="000E44FB" w:rsidRPr="000E44FB" w:rsidRDefault="000E44FB" w:rsidP="000E44FB">
            <w:pPr>
              <w:jc w:val="center"/>
              <w:rPr>
                <w:b/>
                <w:sz w:val="15"/>
              </w:rPr>
            </w:pPr>
            <w:r w:rsidRPr="000E44FB">
              <w:rPr>
                <w:rFonts w:ascii="微软雅黑" w:eastAsia="微软雅黑" w:hAnsi="微软雅黑" w:cs="微软雅黑" w:hint="eastAsia"/>
                <w:b/>
                <w:sz w:val="15"/>
              </w:rPr>
              <w:t>序号</w:t>
            </w:r>
          </w:p>
        </w:tc>
        <w:tc>
          <w:tcPr>
            <w:tcW w:w="3281" w:type="dxa"/>
            <w:vAlign w:val="center"/>
          </w:tcPr>
          <w:p w:rsidR="000E44FB" w:rsidRPr="000E44FB" w:rsidRDefault="000E44FB" w:rsidP="000E44FB">
            <w:pPr>
              <w:jc w:val="center"/>
              <w:rPr>
                <w:b/>
                <w:sz w:val="15"/>
              </w:rPr>
            </w:pPr>
            <w:r w:rsidRPr="000E44FB">
              <w:rPr>
                <w:rFonts w:ascii="微软雅黑" w:eastAsia="微软雅黑" w:hAnsi="微软雅黑" w:cs="微软雅黑" w:hint="eastAsia"/>
                <w:b/>
                <w:sz w:val="15"/>
              </w:rPr>
              <w:t>获奖名称</w:t>
            </w:r>
          </w:p>
        </w:tc>
        <w:tc>
          <w:tcPr>
            <w:tcW w:w="3082" w:type="dxa"/>
            <w:vAlign w:val="center"/>
          </w:tcPr>
          <w:p w:rsidR="000E44FB" w:rsidRPr="000E44FB" w:rsidRDefault="000E44FB" w:rsidP="000E44FB">
            <w:pPr>
              <w:jc w:val="center"/>
              <w:rPr>
                <w:b/>
                <w:sz w:val="15"/>
              </w:rPr>
            </w:pPr>
            <w:r w:rsidRPr="000E44FB">
              <w:rPr>
                <w:rFonts w:ascii="微软雅黑" w:eastAsia="微软雅黑" w:hAnsi="微软雅黑" w:cs="微软雅黑" w:hint="eastAsia"/>
                <w:b/>
                <w:sz w:val="15"/>
              </w:rPr>
              <w:t>颁奖单位</w:t>
            </w:r>
          </w:p>
        </w:tc>
        <w:tc>
          <w:tcPr>
            <w:tcW w:w="1437" w:type="dxa"/>
            <w:vAlign w:val="center"/>
          </w:tcPr>
          <w:p w:rsidR="000E44FB" w:rsidRPr="000E44FB" w:rsidRDefault="000E44FB" w:rsidP="000E44FB">
            <w:pPr>
              <w:jc w:val="center"/>
              <w:rPr>
                <w:b/>
                <w:sz w:val="15"/>
              </w:rPr>
            </w:pPr>
            <w:r w:rsidRPr="000E44FB">
              <w:rPr>
                <w:rFonts w:ascii="微软雅黑" w:eastAsia="微软雅黑" w:hAnsi="微软雅黑" w:cs="微软雅黑" w:hint="eastAsia"/>
                <w:b/>
                <w:sz w:val="15"/>
              </w:rPr>
              <w:t>获奖单位</w:t>
            </w:r>
          </w:p>
        </w:tc>
        <w:tc>
          <w:tcPr>
            <w:tcW w:w="1538" w:type="dxa"/>
            <w:vAlign w:val="center"/>
          </w:tcPr>
          <w:p w:rsidR="000E44FB" w:rsidRPr="000E44FB" w:rsidRDefault="000E44FB" w:rsidP="000E44FB">
            <w:pPr>
              <w:jc w:val="center"/>
              <w:rPr>
                <w:b/>
                <w:sz w:val="15"/>
              </w:rPr>
            </w:pPr>
            <w:r w:rsidRPr="000E44FB">
              <w:rPr>
                <w:rFonts w:ascii="微软雅黑" w:eastAsia="微软雅黑" w:hAnsi="微软雅黑" w:cs="微软雅黑" w:hint="eastAsia"/>
                <w:b/>
                <w:sz w:val="15"/>
              </w:rPr>
              <w:t>获奖时间</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w:t>
            </w:r>
          </w:p>
        </w:tc>
        <w:tc>
          <w:tcPr>
            <w:tcW w:w="3281"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三八红旗集体</w:t>
            </w:r>
          </w:p>
        </w:tc>
        <w:tc>
          <w:tcPr>
            <w:tcW w:w="3082"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上海市社会系统工会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校长办公室</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年3月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w:t>
            </w:r>
          </w:p>
        </w:tc>
        <w:tc>
          <w:tcPr>
            <w:tcW w:w="3281" w:type="dxa"/>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全国教育后勤信息宣传工作</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先进单位</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全国教育后勤系统信息系统</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后勤保卫处</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年3月</w:t>
            </w:r>
          </w:p>
        </w:tc>
      </w:tr>
      <w:tr w:rsidR="000E44FB" w:rsidRPr="00601BAC" w:rsidTr="000E44FB">
        <w:trPr>
          <w:trHeight w:val="419"/>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3</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全国高校校园文化建设优秀成果奖</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教育部全国大学生思想政治教育</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发展研究中心</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年3月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4</w:t>
            </w:r>
          </w:p>
        </w:tc>
        <w:tc>
          <w:tcPr>
            <w:tcW w:w="3281"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上海市文明单位</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上海市精神文明委员会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年4月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5</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上海高等学校六</w:t>
            </w:r>
            <w:r w:rsidRPr="000E44FB">
              <w:rPr>
                <w:rFonts w:ascii="微软雅黑" w:eastAsia="微软雅黑" w:hAnsi="微软雅黑"/>
                <w:color w:val="282828"/>
                <w:sz w:val="15"/>
                <w:szCs w:val="27"/>
                <w:lang w:eastAsia="zh-CN"/>
              </w:rPr>
              <w:t>T</w:t>
            </w:r>
            <w:r w:rsidRPr="000E44FB">
              <w:rPr>
                <w:rFonts w:ascii="微软雅黑" w:eastAsia="微软雅黑" w:hAnsi="微软雅黑" w:hint="eastAsia"/>
                <w:color w:val="282828"/>
                <w:sz w:val="15"/>
                <w:szCs w:val="27"/>
                <w:lang w:eastAsia="zh-CN"/>
              </w:rPr>
              <w:t>实务现场</w:t>
            </w:r>
          </w:p>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管理达标食堂管理工作先进集体</w:t>
            </w:r>
          </w:p>
        </w:tc>
        <w:tc>
          <w:tcPr>
            <w:tcW w:w="3082"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上海市学校后勤协会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年4月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6</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上海市青年五四奖章集体</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共青团上海市委员会</w:t>
            </w:r>
          </w:p>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上海市人力资源保障局</w:t>
            </w:r>
          </w:p>
        </w:tc>
        <w:tc>
          <w:tcPr>
            <w:tcW w:w="1437"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建桥学院学生社区服务中心</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年4月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7</w:t>
            </w:r>
          </w:p>
        </w:tc>
        <w:tc>
          <w:tcPr>
            <w:tcW w:w="3281" w:type="dxa"/>
          </w:tcPr>
          <w:p w:rsidR="000E44FB" w:rsidRPr="000E44FB" w:rsidRDefault="0099358D" w:rsidP="0099358D">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五四</w:t>
            </w:r>
            <w:r w:rsidR="000E44FB" w:rsidRPr="000E44FB">
              <w:rPr>
                <w:rFonts w:ascii="微软雅黑" w:eastAsia="微软雅黑" w:hAnsi="微软雅黑" w:hint="eastAsia"/>
                <w:color w:val="282828"/>
                <w:sz w:val="15"/>
                <w:szCs w:val="27"/>
              </w:rPr>
              <w:t>青年奖章集体</w:t>
            </w:r>
          </w:p>
        </w:tc>
        <w:tc>
          <w:tcPr>
            <w:tcW w:w="3082" w:type="dxa"/>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上海市社会工作党委系统</w:t>
            </w:r>
          </w:p>
        </w:tc>
        <w:tc>
          <w:tcPr>
            <w:tcW w:w="1437"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建桥集团</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年5月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8</w:t>
            </w:r>
          </w:p>
        </w:tc>
        <w:tc>
          <w:tcPr>
            <w:tcW w:w="3281" w:type="dxa"/>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全国教育后勤新科技应用领跑单位</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中国教育后勤协会</w:t>
            </w:r>
          </w:p>
        </w:tc>
        <w:tc>
          <w:tcPr>
            <w:tcW w:w="1437"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后勤保卫处</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年6月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9</w:t>
            </w:r>
          </w:p>
        </w:tc>
        <w:tc>
          <w:tcPr>
            <w:tcW w:w="3281"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上海市绿化合格单位</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上海市绿化委员会</w:t>
            </w:r>
          </w:p>
        </w:tc>
        <w:tc>
          <w:tcPr>
            <w:tcW w:w="1437"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年3月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10</w:t>
            </w:r>
          </w:p>
        </w:tc>
        <w:tc>
          <w:tcPr>
            <w:tcW w:w="3281" w:type="dxa"/>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2016年度征兵工作先进单位</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上海市人民政府</w:t>
            </w:r>
          </w:p>
        </w:tc>
        <w:tc>
          <w:tcPr>
            <w:tcW w:w="1437"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tcPr>
          <w:p w:rsidR="000E44FB" w:rsidRPr="000E44FB" w:rsidRDefault="000E44FB" w:rsidP="000E44FB">
            <w:pPr>
              <w:jc w:val="both"/>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年8月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11</w:t>
            </w:r>
          </w:p>
        </w:tc>
        <w:tc>
          <w:tcPr>
            <w:tcW w:w="3281"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模范职工小家</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上海市总工会</w:t>
            </w:r>
          </w:p>
        </w:tc>
        <w:tc>
          <w:tcPr>
            <w:tcW w:w="1437"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商学院</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年11月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12</w:t>
            </w:r>
          </w:p>
        </w:tc>
        <w:tc>
          <w:tcPr>
            <w:tcW w:w="3281" w:type="dxa"/>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全国文明单位“复查合格</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中央文明委</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2017</w:t>
            </w:r>
            <w:r w:rsidRPr="000E44FB">
              <w:rPr>
                <w:rFonts w:ascii="微软雅黑" w:eastAsia="微软雅黑" w:hAnsi="微软雅黑" w:hint="eastAsia"/>
                <w:color w:val="282828"/>
                <w:sz w:val="15"/>
                <w:szCs w:val="27"/>
              </w:rPr>
              <w:t>年1</w:t>
            </w:r>
            <w:r w:rsidRPr="000E44FB">
              <w:rPr>
                <w:rFonts w:ascii="微软雅黑" w:eastAsia="微软雅黑" w:hAnsi="微软雅黑"/>
                <w:color w:val="282828"/>
                <w:sz w:val="15"/>
                <w:szCs w:val="27"/>
              </w:rPr>
              <w:t>2</w:t>
            </w:r>
            <w:r w:rsidRPr="000E44FB">
              <w:rPr>
                <w:rFonts w:ascii="微软雅黑" w:eastAsia="微软雅黑" w:hAnsi="微软雅黑" w:hint="eastAsia"/>
                <w:color w:val="282828"/>
                <w:sz w:val="15"/>
                <w:szCs w:val="27"/>
              </w:rPr>
              <w:t>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13</w:t>
            </w:r>
          </w:p>
        </w:tc>
        <w:tc>
          <w:tcPr>
            <w:tcW w:w="3281"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上海市安全文明校园</w:t>
            </w:r>
          </w:p>
        </w:tc>
        <w:tc>
          <w:tcPr>
            <w:tcW w:w="3082"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上海市综治委员</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color w:val="282828"/>
                <w:sz w:val="15"/>
                <w:szCs w:val="27"/>
              </w:rPr>
              <w:t>2016</w:t>
            </w:r>
            <w:r w:rsidRPr="000E44FB">
              <w:rPr>
                <w:rFonts w:ascii="微软雅黑" w:eastAsia="微软雅黑" w:hAnsi="微软雅黑" w:hint="eastAsia"/>
                <w:color w:val="282828"/>
                <w:sz w:val="15"/>
                <w:szCs w:val="27"/>
              </w:rPr>
              <w:t>年3月</w:t>
            </w:r>
          </w:p>
        </w:tc>
      </w:tr>
      <w:tr w:rsidR="000E44FB" w:rsidRPr="00601BAC" w:rsidTr="000E44FB">
        <w:trPr>
          <w:trHeight w:val="356"/>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14</w:t>
            </w:r>
          </w:p>
        </w:tc>
        <w:tc>
          <w:tcPr>
            <w:tcW w:w="3281"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上海高校创业指导站</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上海市就业促进中心、</w:t>
            </w:r>
          </w:p>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学生事务中心</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2016年4月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15</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上海高校‘六T’实务现场管理</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达标食堂</w:t>
            </w:r>
          </w:p>
        </w:tc>
        <w:tc>
          <w:tcPr>
            <w:tcW w:w="3082"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上海市高校后勤协会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2016年5月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16</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心理健康教育活动月优秀组织奖</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上海学生心理健康发展中心</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2016年五月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17</w:t>
            </w:r>
          </w:p>
        </w:tc>
        <w:tc>
          <w:tcPr>
            <w:tcW w:w="3281"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上海市平安示范单位</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上海市社会治安治理委员会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2016年2月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18</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上海市征兵工作先进高校</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上海市人民政府、上海警备区</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2016年7月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19</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全国民办高校创新创业教育示范</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学校综合奖</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中国民办教育委员会</w:t>
            </w:r>
          </w:p>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高等教育委员会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2016年9月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全国高校后勤文化先进院校</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中国教育后勤协会思想文化建设与人力资源管理专业委员会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2016年10月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21</w:t>
            </w:r>
          </w:p>
        </w:tc>
        <w:tc>
          <w:tcPr>
            <w:tcW w:w="3281"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上海高校心理健康教育工作</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先进集体</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上海高校心理咨询协会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2016年11月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22</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全国民办高校创新创业教育</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示范学校</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中国民办教育协会高等教育</w:t>
            </w:r>
          </w:p>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专业委员会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2016年1</w:t>
            </w:r>
            <w:r w:rsidRPr="000E44FB">
              <w:rPr>
                <w:rFonts w:ascii="微软雅黑" w:eastAsia="微软雅黑" w:hAnsi="微软雅黑"/>
                <w:color w:val="282828"/>
                <w:sz w:val="15"/>
                <w:szCs w:val="27"/>
              </w:rPr>
              <w:t>1</w:t>
            </w:r>
            <w:r w:rsidRPr="000E44FB">
              <w:rPr>
                <w:rFonts w:ascii="微软雅黑" w:eastAsia="微软雅黑" w:hAnsi="微软雅黑" w:hint="eastAsia"/>
                <w:color w:val="282828"/>
                <w:sz w:val="15"/>
                <w:szCs w:val="27"/>
              </w:rPr>
              <w:t>月</w:t>
            </w:r>
          </w:p>
        </w:tc>
      </w:tr>
      <w:tr w:rsidR="000E44FB" w:rsidRPr="00601BAC" w:rsidTr="000E44FB">
        <w:trPr>
          <w:trHeight w:val="430"/>
          <w:jc w:val="center"/>
        </w:trPr>
        <w:tc>
          <w:tcPr>
            <w:tcW w:w="714"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23</w:t>
            </w:r>
          </w:p>
        </w:tc>
        <w:tc>
          <w:tcPr>
            <w:tcW w:w="3281"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全国民办高校优秀学报一等奖</w:t>
            </w:r>
          </w:p>
        </w:tc>
        <w:tc>
          <w:tcPr>
            <w:tcW w:w="3082" w:type="dxa"/>
            <w:vAlign w:val="center"/>
          </w:tcPr>
          <w:p w:rsidR="000E44FB" w:rsidRPr="000E44FB" w:rsidRDefault="000E44FB" w:rsidP="000E44FB">
            <w:pPr>
              <w:jc w:val="center"/>
              <w:rPr>
                <w:rFonts w:ascii="微软雅黑" w:eastAsia="微软雅黑" w:hAnsi="微软雅黑"/>
                <w:color w:val="282828"/>
                <w:sz w:val="15"/>
                <w:szCs w:val="27"/>
                <w:lang w:eastAsia="zh-CN"/>
              </w:rPr>
            </w:pPr>
            <w:r w:rsidRPr="000E44FB">
              <w:rPr>
                <w:rFonts w:ascii="微软雅黑" w:eastAsia="微软雅黑" w:hAnsi="微软雅黑" w:hint="eastAsia"/>
                <w:color w:val="282828"/>
                <w:sz w:val="15"/>
                <w:szCs w:val="27"/>
                <w:lang w:eastAsia="zh-CN"/>
              </w:rPr>
              <w:t>全国民办高校学报研究会</w:t>
            </w:r>
          </w:p>
        </w:tc>
        <w:tc>
          <w:tcPr>
            <w:tcW w:w="1437"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上海建桥学院</w:t>
            </w:r>
          </w:p>
        </w:tc>
        <w:tc>
          <w:tcPr>
            <w:tcW w:w="1538" w:type="dxa"/>
            <w:vAlign w:val="center"/>
          </w:tcPr>
          <w:p w:rsidR="000E44FB" w:rsidRPr="000E44FB" w:rsidRDefault="000E44FB" w:rsidP="000E44FB">
            <w:pPr>
              <w:jc w:val="center"/>
              <w:rPr>
                <w:rFonts w:ascii="微软雅黑" w:eastAsia="微软雅黑" w:hAnsi="微软雅黑"/>
                <w:color w:val="282828"/>
                <w:sz w:val="15"/>
                <w:szCs w:val="27"/>
              </w:rPr>
            </w:pPr>
            <w:r w:rsidRPr="000E44FB">
              <w:rPr>
                <w:rFonts w:ascii="微软雅黑" w:eastAsia="微软雅黑" w:hAnsi="微软雅黑" w:hint="eastAsia"/>
                <w:color w:val="282828"/>
                <w:sz w:val="15"/>
                <w:szCs w:val="27"/>
              </w:rPr>
              <w:t>2016年</w:t>
            </w:r>
            <w:r w:rsidRPr="000E44FB">
              <w:rPr>
                <w:rFonts w:ascii="微软雅黑" w:eastAsia="微软雅黑" w:hAnsi="微软雅黑"/>
                <w:color w:val="282828"/>
                <w:sz w:val="15"/>
                <w:szCs w:val="27"/>
              </w:rPr>
              <w:t>12</w:t>
            </w:r>
            <w:r w:rsidRPr="000E44FB">
              <w:rPr>
                <w:rFonts w:ascii="微软雅黑" w:eastAsia="微软雅黑" w:hAnsi="微软雅黑" w:hint="eastAsia"/>
                <w:color w:val="282828"/>
                <w:sz w:val="15"/>
                <w:szCs w:val="27"/>
              </w:rPr>
              <w:t>月</w:t>
            </w:r>
          </w:p>
        </w:tc>
      </w:tr>
    </w:tbl>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spacing w:line="360" w:lineRule="auto"/>
        <w:rPr>
          <w:rFonts w:ascii="宋体" w:eastAsia="宋体" w:hAnsi="宋体" w:cs="宋体"/>
          <w:sz w:val="24"/>
          <w:szCs w:val="24"/>
        </w:rPr>
      </w:pPr>
    </w:p>
    <w:p w:rsidR="00DB65E4" w:rsidRPr="003377BF" w:rsidRDefault="00DB65E4" w:rsidP="003377BF">
      <w:pPr>
        <w:pStyle w:val="1"/>
        <w:numPr>
          <w:ilvl w:val="0"/>
          <w:numId w:val="5"/>
        </w:numPr>
        <w:spacing w:line="360" w:lineRule="auto"/>
        <w:jc w:val="center"/>
        <w:rPr>
          <w:rFonts w:ascii="宋体" w:eastAsia="宋体" w:hAnsi="宋体" w:cs="宋体"/>
          <w:sz w:val="24"/>
          <w:szCs w:val="24"/>
          <w:lang w:val="zh-TW" w:eastAsia="zh-TW"/>
        </w:rPr>
      </w:pPr>
      <w:r w:rsidRPr="003377BF">
        <w:rPr>
          <w:rFonts w:ascii="宋体" w:eastAsia="宋体" w:hAnsi="宋体" w:cs="宋体"/>
          <w:sz w:val="24"/>
          <w:szCs w:val="24"/>
          <w:lang w:val="zh-TW" w:eastAsia="zh-TW"/>
        </w:rPr>
        <w:t>媒体报道</w:t>
      </w:r>
    </w:p>
    <w:p w:rsidR="00DB65E4" w:rsidRPr="003377BF" w:rsidRDefault="00DB65E4" w:rsidP="003377BF">
      <w:pPr>
        <w:pStyle w:val="1"/>
        <w:spacing w:line="360" w:lineRule="auto"/>
        <w:jc w:val="center"/>
        <w:rPr>
          <w:rFonts w:ascii="宋体" w:eastAsia="宋体" w:hAnsi="宋体" w:cs="宋体"/>
          <w:sz w:val="24"/>
          <w:szCs w:val="24"/>
        </w:rPr>
      </w:pPr>
      <w:r w:rsidRPr="003377BF">
        <w:rPr>
          <w:rFonts w:ascii="宋体" w:eastAsia="宋体" w:hAnsi="宋体" w:cs="宋体"/>
          <w:sz w:val="24"/>
          <w:szCs w:val="24"/>
        </w:rPr>
        <w:t>2016</w:t>
      </w:r>
      <w:r w:rsidR="00E75790">
        <w:rPr>
          <w:rFonts w:ascii="宋体" w:eastAsia="宋体" w:hAnsi="宋体" w:cs="宋体" w:hint="eastAsia"/>
          <w:sz w:val="24"/>
          <w:szCs w:val="24"/>
        </w:rPr>
        <w:t>年、2017</w:t>
      </w:r>
      <w:r w:rsidRPr="003377BF">
        <w:rPr>
          <w:rFonts w:ascii="宋体" w:eastAsia="宋体" w:hAnsi="宋体" w:cs="宋体"/>
          <w:sz w:val="24"/>
          <w:szCs w:val="24"/>
        </w:rPr>
        <w:t>年媒体报道上海建桥学院</w:t>
      </w:r>
    </w:p>
    <w:p w:rsidR="00126692" w:rsidRDefault="00FF04AC" w:rsidP="00FF04AC">
      <w:pPr>
        <w:spacing w:line="360" w:lineRule="auto"/>
        <w:ind w:firstLineChars="200" w:firstLine="480"/>
        <w:rPr>
          <w:rFonts w:ascii="宋体" w:eastAsia="宋体" w:hAnsi="宋体"/>
          <w:lang w:eastAsia="zh-CN"/>
        </w:rPr>
      </w:pPr>
      <w:r>
        <w:rPr>
          <w:rFonts w:ascii="宋体" w:eastAsia="宋体" w:hAnsi="宋体" w:hint="eastAsia"/>
          <w:lang w:eastAsia="zh-CN"/>
        </w:rPr>
        <w:t>两年来，</w:t>
      </w:r>
      <w:r w:rsidRPr="00FF04AC">
        <w:rPr>
          <w:rFonts w:ascii="宋体" w:eastAsia="宋体" w:hAnsi="宋体" w:hint="eastAsia"/>
          <w:lang w:eastAsia="zh-CN"/>
        </w:rPr>
        <w:t>中国教育报、人民网、光明日报、解放日报、东方网、浦东日报等中央和地方主要社会媒体</w:t>
      </w:r>
      <w:r>
        <w:rPr>
          <w:rFonts w:ascii="宋体" w:eastAsia="宋体" w:hAnsi="宋体" w:hint="eastAsia"/>
          <w:lang w:eastAsia="zh-CN"/>
        </w:rPr>
        <w:t>对</w:t>
      </w:r>
      <w:r w:rsidRPr="00FF04AC">
        <w:rPr>
          <w:rFonts w:ascii="宋体" w:eastAsia="宋体" w:hAnsi="宋体" w:hint="eastAsia"/>
          <w:lang w:eastAsia="zh-CN"/>
        </w:rPr>
        <w:t>人</w:t>
      </w:r>
      <w:r>
        <w:rPr>
          <w:rFonts w:ascii="宋体" w:eastAsia="宋体" w:hAnsi="宋体" w:hint="eastAsia"/>
          <w:lang w:eastAsia="zh-CN"/>
        </w:rPr>
        <w:t>才培养、科学研究、社会服务、文化传承创新、国际交流合作等方面报道达</w:t>
      </w:r>
      <w:r w:rsidR="007C692A">
        <w:rPr>
          <w:rFonts w:ascii="宋体" w:eastAsia="宋体" w:hAnsi="宋体" w:hint="eastAsia"/>
          <w:lang w:eastAsia="zh-CN"/>
        </w:rPr>
        <w:t>300条，仅2017年对</w:t>
      </w:r>
      <w:r w:rsidRPr="00FF04AC">
        <w:rPr>
          <w:rFonts w:ascii="宋体" w:eastAsia="宋体" w:hAnsi="宋体" w:hint="eastAsia"/>
          <w:lang w:eastAsia="zh-CN"/>
        </w:rPr>
        <w:t>我校新闻报道达</w:t>
      </w:r>
      <w:r w:rsidRPr="00FF04AC">
        <w:rPr>
          <w:rFonts w:ascii="宋体" w:eastAsia="宋体" w:hAnsi="宋体"/>
          <w:lang w:eastAsia="zh-CN"/>
        </w:rPr>
        <w:t>168</w:t>
      </w:r>
      <w:r w:rsidRPr="00FF04AC">
        <w:rPr>
          <w:rFonts w:ascii="宋体" w:eastAsia="宋体" w:hAnsi="宋体" w:hint="eastAsia"/>
          <w:lang w:eastAsia="zh-CN"/>
        </w:rPr>
        <w:t>条</w:t>
      </w:r>
      <w:r w:rsidR="007C692A">
        <w:rPr>
          <w:rFonts w:ascii="宋体" w:eastAsia="宋体" w:hAnsi="宋体" w:hint="eastAsia"/>
          <w:lang w:eastAsia="zh-CN"/>
        </w:rPr>
        <w:t>。2017年3月3日，</w:t>
      </w:r>
      <w:r w:rsidR="007C692A" w:rsidRPr="007C692A">
        <w:rPr>
          <w:rFonts w:ascii="宋体" w:eastAsia="宋体" w:hAnsi="宋体" w:hint="eastAsia"/>
          <w:lang w:eastAsia="zh-CN"/>
        </w:rPr>
        <w:t>我校雷锋馆开馆仪式在校大礼堂举行，标志着我校以雷锋命名的第三个地标正式落成。活动当天，人民网、中国教育新闻网、光明网、东方网、文汇报、青年报、浦东日报和东方卫视、浦东电视台等</w:t>
      </w:r>
      <w:r w:rsidR="007C692A" w:rsidRPr="007C692A">
        <w:rPr>
          <w:rFonts w:ascii="宋体" w:eastAsia="宋体" w:hAnsi="宋体"/>
          <w:lang w:eastAsia="zh-CN"/>
        </w:rPr>
        <w:t>14</w:t>
      </w:r>
      <w:r w:rsidR="007C692A" w:rsidRPr="007C692A">
        <w:rPr>
          <w:rFonts w:ascii="宋体" w:eastAsia="宋体" w:hAnsi="宋体" w:hint="eastAsia"/>
          <w:lang w:eastAsia="zh-CN"/>
        </w:rPr>
        <w:t>家主流媒体、电视台对此进行了报道。</w:t>
      </w:r>
    </w:p>
    <w:p w:rsidR="004674FF" w:rsidRDefault="004674FF" w:rsidP="00FF04AC">
      <w:pPr>
        <w:spacing w:line="360" w:lineRule="auto"/>
        <w:ind w:firstLineChars="200" w:firstLine="480"/>
        <w:rPr>
          <w:rFonts w:ascii="宋体" w:eastAsia="宋体" w:hAnsi="宋体"/>
          <w:lang w:eastAsia="zh-CN"/>
        </w:rPr>
      </w:pPr>
      <w:r>
        <w:rPr>
          <w:rFonts w:ascii="宋体" w:eastAsia="宋体" w:hAnsi="宋体" w:hint="eastAsia"/>
          <w:noProof/>
          <w:lang w:eastAsia="zh-CN"/>
        </w:rPr>
        <w:drawing>
          <wp:inline distT="0" distB="0" distL="0" distR="0">
            <wp:extent cx="4564049" cy="2940861"/>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图片20180103110934.png"/>
                    <pic:cNvPicPr/>
                  </pic:nvPicPr>
                  <pic:blipFill>
                    <a:blip r:embed="rId43">
                      <a:extLst>
                        <a:ext uri="{28A0092B-C50C-407E-A947-70E740481C1C}">
                          <a14:useLocalDpi xmlns:a14="http://schemas.microsoft.com/office/drawing/2010/main" val="0"/>
                        </a:ext>
                      </a:extLst>
                    </a:blip>
                    <a:stretch>
                      <a:fillRect/>
                    </a:stretch>
                  </pic:blipFill>
                  <pic:spPr>
                    <a:xfrm>
                      <a:off x="0" y="0"/>
                      <a:ext cx="4566820" cy="2942647"/>
                    </a:xfrm>
                    <a:prstGeom prst="rect">
                      <a:avLst/>
                    </a:prstGeom>
                  </pic:spPr>
                </pic:pic>
              </a:graphicData>
            </a:graphic>
          </wp:inline>
        </w:drawing>
      </w:r>
    </w:p>
    <w:p w:rsidR="004674FF" w:rsidRDefault="004674FF" w:rsidP="004674FF">
      <w:pPr>
        <w:spacing w:line="360" w:lineRule="auto"/>
        <w:jc w:val="center"/>
        <w:rPr>
          <w:rFonts w:ascii="宋体" w:eastAsia="宋体" w:hAnsi="宋体"/>
          <w:lang w:eastAsia="zh-CN"/>
        </w:rPr>
      </w:pPr>
      <w:r>
        <w:rPr>
          <w:rFonts w:ascii="宋体" w:eastAsia="宋体" w:hAnsi="宋体" w:hint="eastAsia"/>
          <w:lang w:eastAsia="zh-CN"/>
        </w:rPr>
        <w:t>（中国教育新闻网报道）</w:t>
      </w:r>
    </w:p>
    <w:p w:rsidR="004674FF" w:rsidRDefault="004674FF" w:rsidP="004674FF">
      <w:pPr>
        <w:spacing w:line="360" w:lineRule="auto"/>
        <w:ind w:firstLineChars="200" w:firstLine="480"/>
        <w:rPr>
          <w:rFonts w:ascii="宋体" w:eastAsia="宋体" w:hAnsi="宋体"/>
          <w:lang w:eastAsia="zh-CN"/>
        </w:rPr>
      </w:pPr>
      <w:r w:rsidRPr="004674FF">
        <w:rPr>
          <w:rFonts w:ascii="宋体" w:eastAsia="宋体" w:hAnsi="宋体"/>
          <w:lang w:eastAsia="zh-CN"/>
        </w:rPr>
        <w:t>2017</w:t>
      </w:r>
      <w:r w:rsidRPr="004674FF">
        <w:rPr>
          <w:rFonts w:ascii="宋体" w:eastAsia="宋体" w:hAnsi="宋体" w:hint="eastAsia"/>
          <w:lang w:eastAsia="zh-CN"/>
        </w:rPr>
        <w:t>年</w:t>
      </w:r>
      <w:r w:rsidRPr="004674FF">
        <w:rPr>
          <w:rFonts w:ascii="宋体" w:eastAsia="宋体" w:hAnsi="宋体"/>
          <w:lang w:eastAsia="zh-CN"/>
        </w:rPr>
        <w:t>5</w:t>
      </w:r>
      <w:r w:rsidRPr="004674FF">
        <w:rPr>
          <w:rFonts w:ascii="宋体" w:eastAsia="宋体" w:hAnsi="宋体" w:hint="eastAsia"/>
          <w:lang w:eastAsia="zh-CN"/>
        </w:rPr>
        <w:t>月</w:t>
      </w:r>
      <w:r w:rsidRPr="004674FF">
        <w:rPr>
          <w:rFonts w:ascii="宋体" w:eastAsia="宋体" w:hAnsi="宋体"/>
          <w:lang w:eastAsia="zh-CN"/>
        </w:rPr>
        <w:t>22</w:t>
      </w:r>
      <w:r w:rsidRPr="004674FF">
        <w:rPr>
          <w:rFonts w:ascii="宋体" w:eastAsia="宋体" w:hAnsi="宋体" w:hint="eastAsia"/>
          <w:lang w:eastAsia="zh-CN"/>
        </w:rPr>
        <w:t>日，我校《奉献中国》系列课程校党委书记第一讲，</w:t>
      </w:r>
      <w:r>
        <w:rPr>
          <w:rFonts w:ascii="宋体" w:eastAsia="宋体" w:hAnsi="宋体" w:hint="eastAsia"/>
          <w:lang w:eastAsia="zh-CN"/>
        </w:rPr>
        <w:t>中国教育报、光明网、上海教育、人民网等多家主流媒体对此进行报道。两年来，我校社会影响力不断增强。</w:t>
      </w:r>
    </w:p>
    <w:p w:rsidR="004674FF" w:rsidRDefault="004674FF" w:rsidP="004674FF">
      <w:pPr>
        <w:spacing w:line="360" w:lineRule="auto"/>
        <w:ind w:firstLineChars="200" w:firstLine="480"/>
        <w:rPr>
          <w:rFonts w:ascii="宋体" w:eastAsia="宋体" w:hAnsi="宋体"/>
          <w:lang w:eastAsia="zh-CN"/>
        </w:rPr>
      </w:pPr>
      <w:r>
        <w:rPr>
          <w:rFonts w:ascii="宋体" w:eastAsia="宋体" w:hAnsi="宋体" w:hint="eastAsia"/>
          <w:noProof/>
          <w:lang w:eastAsia="zh-CN"/>
        </w:rPr>
        <w:lastRenderedPageBreak/>
        <w:drawing>
          <wp:inline distT="0" distB="0" distL="0" distR="0">
            <wp:extent cx="5274310" cy="34988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Q图片20180103111431.png"/>
                    <pic:cNvPicPr/>
                  </pic:nvPicPr>
                  <pic:blipFill>
                    <a:blip r:embed="rId44">
                      <a:extLst>
                        <a:ext uri="{28A0092B-C50C-407E-A947-70E740481C1C}">
                          <a14:useLocalDpi xmlns:a14="http://schemas.microsoft.com/office/drawing/2010/main" val="0"/>
                        </a:ext>
                      </a:extLst>
                    </a:blip>
                    <a:stretch>
                      <a:fillRect/>
                    </a:stretch>
                  </pic:blipFill>
                  <pic:spPr>
                    <a:xfrm>
                      <a:off x="0" y="0"/>
                      <a:ext cx="5274310" cy="3498850"/>
                    </a:xfrm>
                    <a:prstGeom prst="rect">
                      <a:avLst/>
                    </a:prstGeom>
                  </pic:spPr>
                </pic:pic>
              </a:graphicData>
            </a:graphic>
          </wp:inline>
        </w:drawing>
      </w:r>
    </w:p>
    <w:p w:rsidR="004674FF" w:rsidRDefault="004674FF" w:rsidP="007F6E12">
      <w:pPr>
        <w:spacing w:line="360" w:lineRule="auto"/>
        <w:ind w:firstLineChars="200" w:firstLine="480"/>
        <w:jc w:val="center"/>
        <w:rPr>
          <w:rFonts w:ascii="宋体" w:eastAsia="宋体" w:hAnsi="宋体"/>
          <w:lang w:eastAsia="zh-CN"/>
        </w:rPr>
      </w:pPr>
      <w:r>
        <w:rPr>
          <w:rFonts w:ascii="宋体" w:eastAsia="宋体" w:hAnsi="宋体" w:hint="eastAsia"/>
          <w:lang w:eastAsia="zh-CN"/>
        </w:rPr>
        <w:t>（</w:t>
      </w:r>
      <w:r w:rsidR="007F6E12">
        <w:rPr>
          <w:rFonts w:ascii="宋体" w:eastAsia="宋体" w:hAnsi="宋体" w:hint="eastAsia"/>
          <w:lang w:eastAsia="zh-CN"/>
        </w:rPr>
        <w:t>图片来源：</w:t>
      </w:r>
      <w:r>
        <w:rPr>
          <w:rFonts w:ascii="宋体" w:eastAsia="宋体" w:hAnsi="宋体" w:hint="eastAsia"/>
          <w:lang w:eastAsia="zh-CN"/>
        </w:rPr>
        <w:t>上海教育新闻网）</w:t>
      </w:r>
    </w:p>
    <w:p w:rsidR="007F6E12" w:rsidRPr="003377BF" w:rsidRDefault="007F6E12" w:rsidP="007F6E12">
      <w:pPr>
        <w:spacing w:line="360" w:lineRule="auto"/>
        <w:ind w:firstLineChars="200" w:firstLine="480"/>
        <w:jc w:val="center"/>
        <w:rPr>
          <w:rFonts w:ascii="宋体" w:eastAsia="宋体" w:hAnsi="宋体"/>
          <w:lang w:eastAsia="zh-CN"/>
        </w:rPr>
      </w:pPr>
    </w:p>
    <w:sectPr w:rsidR="007F6E12" w:rsidRPr="003377BF">
      <w:pgSz w:w="11900" w:h="16840"/>
      <w:pgMar w:top="1440" w:right="1797" w:bottom="1440" w:left="1797" w:header="851" w:footer="9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D8C" w:rsidRDefault="00E16D8C">
      <w:r>
        <w:separator/>
      </w:r>
    </w:p>
  </w:endnote>
  <w:endnote w:type="continuationSeparator" w:id="0">
    <w:p w:rsidR="00E16D8C" w:rsidRDefault="00E1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default"/>
    <w:sig w:usb0="00000000"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宋体">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1F" w:rsidRDefault="0039451F">
    <w:pPr>
      <w:pStyle w:val="11"/>
      <w:tabs>
        <w:tab w:val="clear" w:pos="8306"/>
        <w:tab w:val="right" w:pos="8286"/>
      </w:tabs>
      <w:jc w:val="center"/>
    </w:pPr>
    <w:r>
      <w:fldChar w:fldCharType="begin"/>
    </w:r>
    <w:r>
      <w:instrText xml:space="preserve"> PAGE </w:instrText>
    </w:r>
    <w:r>
      <w:fldChar w:fldCharType="separate"/>
    </w:r>
    <w:r w:rsidR="001B0903">
      <w:rPr>
        <w:noProof/>
      </w:rPr>
      <w:t>17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D8C" w:rsidRDefault="00E16D8C">
      <w:r>
        <w:separator/>
      </w:r>
    </w:p>
  </w:footnote>
  <w:footnote w:type="continuationSeparator" w:id="0">
    <w:p w:rsidR="00E16D8C" w:rsidRDefault="00E16D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51F" w:rsidRDefault="0039451F">
    <w:pPr>
      <w:pStyle w:val="HeaderFoo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7EA"/>
    <w:multiLevelType w:val="multilevel"/>
    <w:tmpl w:val="009337EA"/>
    <w:lvl w:ilvl="0">
      <w:start w:val="3"/>
      <w:numFmt w:val="decimal"/>
      <w:lvlText w:val="%1、"/>
      <w:lvlJc w:val="left"/>
      <w:pPr>
        <w:tabs>
          <w:tab w:val="num" w:pos="840"/>
        </w:tabs>
        <w:ind w:left="840" w:hanging="360"/>
      </w:pPr>
      <w:rPr>
        <w:rFonts w:cs="宋体"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 w15:restartNumberingAfterBreak="0">
    <w:nsid w:val="56776850"/>
    <w:multiLevelType w:val="singleLevel"/>
    <w:tmpl w:val="56776850"/>
    <w:lvl w:ilvl="0">
      <w:start w:val="4"/>
      <w:numFmt w:val="decimal"/>
      <w:suff w:val="nothing"/>
      <w:lvlText w:val="%1."/>
      <w:lvlJc w:val="left"/>
    </w:lvl>
  </w:abstractNum>
  <w:abstractNum w:abstractNumId="2" w15:restartNumberingAfterBreak="0">
    <w:nsid w:val="567772DB"/>
    <w:multiLevelType w:val="singleLevel"/>
    <w:tmpl w:val="567772DB"/>
    <w:lvl w:ilvl="0">
      <w:start w:val="1"/>
      <w:numFmt w:val="decimal"/>
      <w:suff w:val="nothing"/>
      <w:lvlText w:val="%1."/>
      <w:lvlJc w:val="left"/>
    </w:lvl>
  </w:abstractNum>
  <w:abstractNum w:abstractNumId="3" w15:restartNumberingAfterBreak="0">
    <w:nsid w:val="5677735E"/>
    <w:multiLevelType w:val="singleLevel"/>
    <w:tmpl w:val="5677735E"/>
    <w:lvl w:ilvl="0">
      <w:start w:val="1"/>
      <w:numFmt w:val="decimal"/>
      <w:suff w:val="nothing"/>
      <w:lvlText w:val="%1."/>
      <w:lvlJc w:val="left"/>
    </w:lvl>
  </w:abstractNum>
  <w:abstractNum w:abstractNumId="4" w15:restartNumberingAfterBreak="0">
    <w:nsid w:val="5677B281"/>
    <w:multiLevelType w:val="singleLevel"/>
    <w:tmpl w:val="5677B281"/>
    <w:lvl w:ilvl="0">
      <w:start w:val="2"/>
      <w:numFmt w:val="chineseCounting"/>
      <w:suff w:val="nothing"/>
      <w:lvlText w:val="（%1）"/>
      <w:lvlJc w:val="left"/>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5E4"/>
    <w:rsid w:val="0000686A"/>
    <w:rsid w:val="00006F58"/>
    <w:rsid w:val="000E0F50"/>
    <w:rsid w:val="000E44FB"/>
    <w:rsid w:val="00126692"/>
    <w:rsid w:val="001B0903"/>
    <w:rsid w:val="00242633"/>
    <w:rsid w:val="00257BD5"/>
    <w:rsid w:val="002A1FA4"/>
    <w:rsid w:val="003100E7"/>
    <w:rsid w:val="003377BF"/>
    <w:rsid w:val="0039451F"/>
    <w:rsid w:val="003B21CE"/>
    <w:rsid w:val="004439B1"/>
    <w:rsid w:val="0045572D"/>
    <w:rsid w:val="00463FC9"/>
    <w:rsid w:val="004674FF"/>
    <w:rsid w:val="004D452D"/>
    <w:rsid w:val="00546D77"/>
    <w:rsid w:val="00745CFC"/>
    <w:rsid w:val="007C692A"/>
    <w:rsid w:val="007F6E12"/>
    <w:rsid w:val="0081296F"/>
    <w:rsid w:val="008D1478"/>
    <w:rsid w:val="008F1E51"/>
    <w:rsid w:val="0099358D"/>
    <w:rsid w:val="0099666E"/>
    <w:rsid w:val="009D102E"/>
    <w:rsid w:val="00A26D95"/>
    <w:rsid w:val="00A610BE"/>
    <w:rsid w:val="00AA2BE4"/>
    <w:rsid w:val="00B2039C"/>
    <w:rsid w:val="00BD4E93"/>
    <w:rsid w:val="00C26EB0"/>
    <w:rsid w:val="00C82020"/>
    <w:rsid w:val="00C8672D"/>
    <w:rsid w:val="00DB65E4"/>
    <w:rsid w:val="00E012CC"/>
    <w:rsid w:val="00E16D8C"/>
    <w:rsid w:val="00E66720"/>
    <w:rsid w:val="00E75790"/>
    <w:rsid w:val="00F13A98"/>
    <w:rsid w:val="00FE7AA2"/>
    <w:rsid w:val="00FF04AC"/>
    <w:rsid w:val="00FF5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E25B4"/>
  <w15:chartTrackingRefBased/>
  <w15:docId w15:val="{90E61326-59F6-46E7-A119-0EE11CA4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5E4"/>
    <w:rPr>
      <w:rFonts w:ascii="Times New Roman" w:eastAsia="Arial Unicode MS"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B65E4"/>
    <w:rPr>
      <w:u w:val="single"/>
    </w:rPr>
  </w:style>
  <w:style w:type="character" w:customStyle="1" w:styleId="1Char">
    <w:name w:val="正文1 Char"/>
    <w:link w:val="1"/>
    <w:rsid w:val="00DB65E4"/>
    <w:rPr>
      <w:rFonts w:ascii="Arial Unicode MS" w:hAnsi="Arial Unicode MS"/>
      <w:color w:val="000000"/>
      <w:szCs w:val="21"/>
      <w:u w:color="000000"/>
    </w:rPr>
  </w:style>
  <w:style w:type="character" w:customStyle="1" w:styleId="a4">
    <w:name w:val="批注框文本 字符"/>
    <w:link w:val="a5"/>
    <w:uiPriority w:val="99"/>
    <w:rsid w:val="00DB65E4"/>
    <w:rPr>
      <w:rFonts w:eastAsia="Arial Unicode MS"/>
      <w:sz w:val="18"/>
      <w:szCs w:val="18"/>
      <w:lang w:eastAsia="en-US"/>
    </w:rPr>
  </w:style>
  <w:style w:type="character" w:customStyle="1" w:styleId="font21">
    <w:name w:val="font21"/>
    <w:rsid w:val="00DB65E4"/>
    <w:rPr>
      <w:rFonts w:ascii="宋体" w:eastAsia="宋体" w:hAnsi="宋体" w:cs="宋体" w:hint="eastAsia"/>
      <w:color w:val="000000"/>
      <w:sz w:val="22"/>
      <w:szCs w:val="22"/>
    </w:rPr>
  </w:style>
  <w:style w:type="character" w:customStyle="1" w:styleId="Hyperlink0">
    <w:name w:val="Hyperlink.0"/>
    <w:basedOn w:val="a3"/>
    <w:rsid w:val="00DB65E4"/>
    <w:rPr>
      <w:u w:val="single"/>
    </w:rPr>
  </w:style>
  <w:style w:type="character" w:customStyle="1" w:styleId="font11">
    <w:name w:val="font11"/>
    <w:rsid w:val="00DB65E4"/>
    <w:rPr>
      <w:rFonts w:ascii="宋体" w:eastAsia="宋体" w:hAnsi="宋体" w:cs="宋体" w:hint="eastAsia"/>
      <w:color w:val="000000"/>
      <w:sz w:val="18"/>
      <w:szCs w:val="18"/>
    </w:rPr>
  </w:style>
  <w:style w:type="paragraph" w:styleId="4">
    <w:name w:val="toc 4"/>
    <w:basedOn w:val="a"/>
    <w:next w:val="a"/>
    <w:uiPriority w:val="99"/>
    <w:unhideWhenUsed/>
    <w:rsid w:val="00DB65E4"/>
    <w:pPr>
      <w:ind w:left="630"/>
    </w:pPr>
    <w:rPr>
      <w:sz w:val="20"/>
      <w:szCs w:val="20"/>
    </w:rPr>
  </w:style>
  <w:style w:type="paragraph" w:customStyle="1" w:styleId="41">
    <w:name w:val="标题 41"/>
    <w:next w:val="1"/>
    <w:rsid w:val="00DB65E4"/>
    <w:pPr>
      <w:keepNext/>
      <w:keepLines/>
      <w:widowControl w:val="0"/>
      <w:spacing w:before="280" w:after="290" w:line="376" w:lineRule="auto"/>
      <w:jc w:val="both"/>
      <w:outlineLvl w:val="5"/>
    </w:pPr>
    <w:rPr>
      <w:rFonts w:ascii="Arial" w:eastAsia="Arial" w:hAnsi="Arial" w:cs="Arial"/>
      <w:b/>
      <w:bCs/>
      <w:color w:val="000000"/>
      <w:sz w:val="28"/>
      <w:szCs w:val="28"/>
      <w:u w:color="000000"/>
    </w:rPr>
  </w:style>
  <w:style w:type="paragraph" w:customStyle="1" w:styleId="TOC51">
    <w:name w:val="TOC 51"/>
    <w:rsid w:val="00DB65E4"/>
    <w:rPr>
      <w:rFonts w:ascii="Times New Roman" w:eastAsia="Times New Roman" w:hAnsi="Times New Roman" w:cs="Times New Roman"/>
      <w:color w:val="000000"/>
      <w:kern w:val="0"/>
      <w:sz w:val="20"/>
      <w:szCs w:val="20"/>
    </w:rPr>
  </w:style>
  <w:style w:type="paragraph" w:styleId="3">
    <w:name w:val="toc 3"/>
    <w:basedOn w:val="a"/>
    <w:next w:val="a"/>
    <w:uiPriority w:val="99"/>
    <w:unhideWhenUsed/>
    <w:rsid w:val="00DB65E4"/>
    <w:pPr>
      <w:ind w:left="420"/>
    </w:pPr>
    <w:rPr>
      <w:sz w:val="20"/>
      <w:szCs w:val="20"/>
    </w:rPr>
  </w:style>
  <w:style w:type="paragraph" w:styleId="2">
    <w:name w:val="toc 2"/>
    <w:basedOn w:val="a"/>
    <w:next w:val="a"/>
    <w:uiPriority w:val="99"/>
    <w:unhideWhenUsed/>
    <w:rsid w:val="00DB65E4"/>
    <w:pPr>
      <w:spacing w:before="120"/>
      <w:ind w:left="210"/>
    </w:pPr>
    <w:rPr>
      <w:i/>
      <w:iCs/>
      <w:sz w:val="20"/>
      <w:szCs w:val="20"/>
    </w:rPr>
  </w:style>
  <w:style w:type="paragraph" w:customStyle="1" w:styleId="HeaderFooter">
    <w:name w:val="Header &amp; Footer"/>
    <w:rsid w:val="00DB65E4"/>
    <w:pPr>
      <w:tabs>
        <w:tab w:val="right" w:pos="9020"/>
      </w:tabs>
    </w:pPr>
    <w:rPr>
      <w:rFonts w:ascii="Helvetica" w:eastAsia="Arial Unicode MS" w:hAnsi="Helvetica" w:cs="Arial Unicode MS"/>
      <w:color w:val="000000"/>
      <w:kern w:val="0"/>
      <w:sz w:val="24"/>
      <w:szCs w:val="24"/>
    </w:rPr>
  </w:style>
  <w:style w:type="paragraph" w:styleId="10">
    <w:name w:val="toc 1"/>
    <w:basedOn w:val="a"/>
    <w:next w:val="a"/>
    <w:uiPriority w:val="99"/>
    <w:unhideWhenUsed/>
    <w:rsid w:val="00DB65E4"/>
    <w:pPr>
      <w:spacing w:before="240" w:after="120"/>
    </w:pPr>
    <w:rPr>
      <w:b/>
      <w:bCs/>
      <w:sz w:val="20"/>
      <w:szCs w:val="20"/>
    </w:rPr>
  </w:style>
  <w:style w:type="paragraph" w:customStyle="1" w:styleId="1">
    <w:name w:val="正文1"/>
    <w:link w:val="1Char"/>
    <w:rsid w:val="00DB65E4"/>
    <w:pPr>
      <w:widowControl w:val="0"/>
      <w:jc w:val="both"/>
    </w:pPr>
    <w:rPr>
      <w:rFonts w:ascii="Arial Unicode MS" w:hAnsi="Arial Unicode MS"/>
      <w:color w:val="000000"/>
      <w:szCs w:val="21"/>
      <w:u w:color="000000"/>
    </w:rPr>
  </w:style>
  <w:style w:type="paragraph" w:customStyle="1" w:styleId="Heading51">
    <w:name w:val="Heading 51"/>
    <w:rsid w:val="00DB65E4"/>
    <w:pPr>
      <w:widowControl w:val="0"/>
      <w:jc w:val="both"/>
      <w:outlineLvl w:val="4"/>
    </w:pPr>
    <w:rPr>
      <w:rFonts w:ascii="Times New Roman" w:eastAsia="Times New Roman" w:hAnsi="Times New Roman" w:cs="Times New Roman"/>
      <w:color w:val="000000"/>
      <w:kern w:val="0"/>
      <w:sz w:val="20"/>
      <w:szCs w:val="20"/>
      <w:u w:color="000000"/>
    </w:rPr>
  </w:style>
  <w:style w:type="paragraph" w:styleId="a6">
    <w:name w:val="List Paragraph"/>
    <w:qFormat/>
    <w:rsid w:val="00DB65E4"/>
    <w:pPr>
      <w:widowControl w:val="0"/>
      <w:ind w:firstLine="420"/>
      <w:jc w:val="both"/>
    </w:pPr>
    <w:rPr>
      <w:rFonts w:ascii="Calibri" w:eastAsia="Calibri" w:hAnsi="Calibri" w:cs="Calibri"/>
      <w:color w:val="000000"/>
      <w:szCs w:val="21"/>
      <w:u w:color="000000"/>
    </w:rPr>
  </w:style>
  <w:style w:type="paragraph" w:customStyle="1" w:styleId="11">
    <w:name w:val="页脚1"/>
    <w:rsid w:val="00DB65E4"/>
    <w:pPr>
      <w:widowControl w:val="0"/>
      <w:tabs>
        <w:tab w:val="center" w:pos="4153"/>
        <w:tab w:val="right" w:pos="8306"/>
      </w:tabs>
    </w:pPr>
    <w:rPr>
      <w:rFonts w:ascii="Times New Roman" w:eastAsia="Times New Roman" w:hAnsi="Times New Roman" w:cs="Times New Roman"/>
      <w:color w:val="000000"/>
      <w:sz w:val="18"/>
      <w:szCs w:val="18"/>
      <w:u w:color="000000"/>
    </w:rPr>
  </w:style>
  <w:style w:type="paragraph" w:styleId="a7">
    <w:name w:val="header"/>
    <w:basedOn w:val="a"/>
    <w:link w:val="a8"/>
    <w:rsid w:val="00DB65E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DB65E4"/>
    <w:rPr>
      <w:rFonts w:ascii="Times New Roman" w:eastAsia="Arial Unicode MS" w:hAnsi="Times New Roman" w:cs="Times New Roman"/>
      <w:kern w:val="0"/>
      <w:sz w:val="18"/>
      <w:szCs w:val="18"/>
      <w:lang w:eastAsia="en-US"/>
    </w:rPr>
  </w:style>
  <w:style w:type="paragraph" w:customStyle="1" w:styleId="TOC61">
    <w:name w:val="TOC 61"/>
    <w:rsid w:val="00DB65E4"/>
    <w:rPr>
      <w:rFonts w:ascii="Times New Roman" w:eastAsia="Times New Roman" w:hAnsi="Times New Roman" w:cs="Times New Roman"/>
      <w:color w:val="000000"/>
      <w:kern w:val="0"/>
      <w:sz w:val="20"/>
      <w:szCs w:val="20"/>
    </w:rPr>
  </w:style>
  <w:style w:type="paragraph" w:styleId="a5">
    <w:name w:val="Balloon Text"/>
    <w:basedOn w:val="a"/>
    <w:link w:val="a4"/>
    <w:uiPriority w:val="99"/>
    <w:unhideWhenUsed/>
    <w:rsid w:val="00DB65E4"/>
    <w:rPr>
      <w:rFonts w:asciiTheme="minorHAnsi" w:hAnsiTheme="minorHAnsi" w:cstheme="minorBidi"/>
      <w:kern w:val="2"/>
      <w:sz w:val="18"/>
      <w:szCs w:val="18"/>
    </w:rPr>
  </w:style>
  <w:style w:type="character" w:customStyle="1" w:styleId="12">
    <w:name w:val="批注框文本 字符1"/>
    <w:basedOn w:val="a0"/>
    <w:uiPriority w:val="99"/>
    <w:semiHidden/>
    <w:rsid w:val="00DB65E4"/>
    <w:rPr>
      <w:rFonts w:ascii="Times New Roman" w:eastAsia="Arial Unicode MS" w:hAnsi="Times New Roman" w:cs="Times New Roman"/>
      <w:kern w:val="0"/>
      <w:sz w:val="18"/>
      <w:szCs w:val="18"/>
      <w:lang w:eastAsia="en-US"/>
    </w:rPr>
  </w:style>
  <w:style w:type="paragraph" w:styleId="a9">
    <w:name w:val="footer"/>
    <w:basedOn w:val="a"/>
    <w:link w:val="aa"/>
    <w:uiPriority w:val="99"/>
    <w:unhideWhenUsed/>
    <w:rsid w:val="00DB65E4"/>
    <w:pPr>
      <w:tabs>
        <w:tab w:val="center" w:pos="4153"/>
        <w:tab w:val="right" w:pos="8306"/>
      </w:tabs>
      <w:snapToGrid w:val="0"/>
    </w:pPr>
    <w:rPr>
      <w:sz w:val="18"/>
      <w:szCs w:val="18"/>
    </w:rPr>
  </w:style>
  <w:style w:type="character" w:customStyle="1" w:styleId="aa">
    <w:name w:val="页脚 字符"/>
    <w:basedOn w:val="a0"/>
    <w:link w:val="a9"/>
    <w:uiPriority w:val="99"/>
    <w:rsid w:val="00DB65E4"/>
    <w:rPr>
      <w:rFonts w:ascii="Times New Roman" w:eastAsia="Arial Unicode MS" w:hAnsi="Times New Roman" w:cs="Times New Roman"/>
      <w:kern w:val="0"/>
      <w:sz w:val="18"/>
      <w:szCs w:val="18"/>
      <w:lang w:eastAsia="en-US"/>
    </w:rPr>
  </w:style>
  <w:style w:type="paragraph" w:customStyle="1" w:styleId="TableStyle2">
    <w:name w:val="Table Style 2"/>
    <w:rsid w:val="00DB65E4"/>
    <w:rPr>
      <w:rFonts w:ascii="Helvetica" w:eastAsia="Helvetica" w:hAnsi="Helvetica" w:cs="Helvetica"/>
      <w:color w:val="000000"/>
      <w:kern w:val="0"/>
      <w:sz w:val="20"/>
      <w:szCs w:val="20"/>
    </w:rPr>
  </w:style>
  <w:style w:type="paragraph" w:customStyle="1" w:styleId="Default">
    <w:name w:val="Default"/>
    <w:rsid w:val="00DB65E4"/>
    <w:rPr>
      <w:rFonts w:ascii="Arial Unicode MS" w:eastAsia="Helvetica" w:hAnsi="Arial Unicode MS" w:cs="Arial Unicode MS" w:hint="eastAsia"/>
      <w:color w:val="000000"/>
      <w:kern w:val="0"/>
      <w:sz w:val="22"/>
      <w:lang w:val="zh-CN"/>
    </w:rPr>
  </w:style>
  <w:style w:type="paragraph" w:customStyle="1" w:styleId="13">
    <w:name w:val="普通(网站)1"/>
    <w:rsid w:val="00DB65E4"/>
    <w:pPr>
      <w:spacing w:before="100" w:after="100"/>
    </w:pPr>
    <w:rPr>
      <w:rFonts w:ascii="宋体" w:eastAsia="宋体" w:hAnsi="宋体" w:cs="宋体"/>
      <w:color w:val="000000"/>
      <w:kern w:val="0"/>
      <w:sz w:val="24"/>
      <w:szCs w:val="24"/>
      <w:u w:color="000000"/>
    </w:rPr>
  </w:style>
  <w:style w:type="paragraph" w:styleId="ab">
    <w:name w:val="Normal (Web)"/>
    <w:basedOn w:val="a"/>
    <w:uiPriority w:val="99"/>
    <w:rsid w:val="00DB65E4"/>
    <w:pPr>
      <w:spacing w:before="100" w:beforeAutospacing="1" w:after="100" w:afterAutospacing="1"/>
    </w:pPr>
    <w:rPr>
      <w:rFonts w:ascii="宋体" w:eastAsia="宋体" w:hAnsi="宋体" w:cs="宋体"/>
      <w:lang w:eastAsia="zh-CN"/>
    </w:rPr>
  </w:style>
  <w:style w:type="table" w:styleId="ac">
    <w:name w:val="Table Grid"/>
    <w:basedOn w:val="a1"/>
    <w:uiPriority w:val="39"/>
    <w:rsid w:val="000E44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6098">
      <w:bodyDiv w:val="1"/>
      <w:marLeft w:val="0"/>
      <w:marRight w:val="0"/>
      <w:marTop w:val="0"/>
      <w:marBottom w:val="0"/>
      <w:divBdr>
        <w:top w:val="none" w:sz="0" w:space="0" w:color="auto"/>
        <w:left w:val="none" w:sz="0" w:space="0" w:color="auto"/>
        <w:bottom w:val="none" w:sz="0" w:space="0" w:color="auto"/>
        <w:right w:val="none" w:sz="0" w:space="0" w:color="auto"/>
      </w:divBdr>
    </w:div>
    <w:div w:id="697436765">
      <w:bodyDiv w:val="1"/>
      <w:marLeft w:val="0"/>
      <w:marRight w:val="0"/>
      <w:marTop w:val="0"/>
      <w:marBottom w:val="0"/>
      <w:divBdr>
        <w:top w:val="none" w:sz="0" w:space="0" w:color="auto"/>
        <w:left w:val="none" w:sz="0" w:space="0" w:color="auto"/>
        <w:bottom w:val="none" w:sz="0" w:space="0" w:color="auto"/>
        <w:right w:val="none" w:sz="0" w:space="0" w:color="auto"/>
      </w:divBdr>
      <w:divsChild>
        <w:div w:id="984746169">
          <w:marLeft w:val="0"/>
          <w:marRight w:val="0"/>
          <w:marTop w:val="0"/>
          <w:marBottom w:val="0"/>
          <w:divBdr>
            <w:top w:val="none" w:sz="0" w:space="0" w:color="auto"/>
            <w:left w:val="none" w:sz="0" w:space="0" w:color="auto"/>
            <w:bottom w:val="none" w:sz="0" w:space="0" w:color="auto"/>
            <w:right w:val="none" w:sz="0" w:space="0" w:color="auto"/>
          </w:divBdr>
        </w:div>
      </w:divsChild>
    </w:div>
    <w:div w:id="1231886433">
      <w:bodyDiv w:val="1"/>
      <w:marLeft w:val="0"/>
      <w:marRight w:val="0"/>
      <w:marTop w:val="0"/>
      <w:marBottom w:val="0"/>
      <w:divBdr>
        <w:top w:val="none" w:sz="0" w:space="0" w:color="auto"/>
        <w:left w:val="none" w:sz="0" w:space="0" w:color="auto"/>
        <w:bottom w:val="none" w:sz="0" w:space="0" w:color="auto"/>
        <w:right w:val="none" w:sz="0" w:space="0" w:color="auto"/>
      </w:divBdr>
    </w:div>
    <w:div w:id="1518546507">
      <w:bodyDiv w:val="1"/>
      <w:marLeft w:val="0"/>
      <w:marRight w:val="0"/>
      <w:marTop w:val="0"/>
      <w:marBottom w:val="0"/>
      <w:divBdr>
        <w:top w:val="none" w:sz="0" w:space="0" w:color="auto"/>
        <w:left w:val="none" w:sz="0" w:space="0" w:color="auto"/>
        <w:bottom w:val="none" w:sz="0" w:space="0" w:color="auto"/>
        <w:right w:val="none" w:sz="0" w:space="0" w:color="auto"/>
      </w:divBdr>
    </w:div>
    <w:div w:id="1818034549">
      <w:bodyDiv w:val="1"/>
      <w:marLeft w:val="0"/>
      <w:marRight w:val="0"/>
      <w:marTop w:val="0"/>
      <w:marBottom w:val="0"/>
      <w:divBdr>
        <w:top w:val="none" w:sz="0" w:space="0" w:color="auto"/>
        <w:left w:val="none" w:sz="0" w:space="0" w:color="auto"/>
        <w:bottom w:val="none" w:sz="0" w:space="0" w:color="auto"/>
        <w:right w:val="none" w:sz="0" w:space="0" w:color="auto"/>
      </w:divBdr>
      <w:divsChild>
        <w:div w:id="301809428">
          <w:marLeft w:val="0"/>
          <w:marRight w:val="0"/>
          <w:marTop w:val="0"/>
          <w:marBottom w:val="0"/>
          <w:divBdr>
            <w:top w:val="none" w:sz="0" w:space="0" w:color="auto"/>
            <w:left w:val="none" w:sz="0" w:space="0" w:color="auto"/>
            <w:bottom w:val="none" w:sz="0" w:space="0" w:color="auto"/>
            <w:right w:val="none" w:sz="0" w:space="0" w:color="auto"/>
          </w:divBdr>
        </w:div>
      </w:divsChild>
    </w:div>
    <w:div w:id="197286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if"/><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Pages>
  <Words>3243</Words>
  <Characters>18487</Characters>
  <Application>Microsoft Office Word</Application>
  <DocSecurity>0</DocSecurity>
  <Lines>154</Lines>
  <Paragraphs>43</Paragraphs>
  <ScaleCrop>false</ScaleCrop>
  <Company/>
  <LinksUpToDate>false</LinksUpToDate>
  <CharactersWithSpaces>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Gench</dc:creator>
  <cp:keywords/>
  <dc:description/>
  <cp:lastModifiedBy>Gench</cp:lastModifiedBy>
  <cp:revision>22</cp:revision>
  <dcterms:created xsi:type="dcterms:W3CDTF">2018-01-02T10:00:00Z</dcterms:created>
  <dcterms:modified xsi:type="dcterms:W3CDTF">2018-01-09T02:20:00Z</dcterms:modified>
</cp:coreProperties>
</file>